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23" w:rsidRDefault="00CC0E8E" w:rsidP="00822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55055" cy="846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етрия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C7F" w:rsidRPr="00CF1002" w:rsidRDefault="00B61FFD" w:rsidP="00822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0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61FFD" w:rsidRPr="00CF1002" w:rsidRDefault="00B61FFD" w:rsidP="00A23D46">
      <w:pPr>
        <w:spacing w:line="240" w:lineRule="auto"/>
        <w:jc w:val="both"/>
        <w:rPr>
          <w:sz w:val="24"/>
          <w:szCs w:val="24"/>
        </w:rPr>
      </w:pPr>
      <w:r w:rsidRPr="00CF1002">
        <w:rPr>
          <w:rStyle w:val="95pt"/>
          <w:rFonts w:eastAsiaTheme="minorHAnsi"/>
          <w:sz w:val="24"/>
          <w:szCs w:val="24"/>
        </w:rPr>
        <w:t>Рабочая программа по геометрии для 7 класса составлена в соответствии с Федеральным государ</w:t>
      </w:r>
      <w:r w:rsidRPr="00CF1002">
        <w:rPr>
          <w:rStyle w:val="95pt"/>
          <w:rFonts w:eastAsiaTheme="minorHAnsi"/>
          <w:sz w:val="24"/>
          <w:szCs w:val="24"/>
        </w:rPr>
        <w:softHyphen/>
        <w:t>ственным образовательным стандартом основного общего образования второго поколения, на основе примерной Программы основного общего образо</w:t>
      </w:r>
      <w:r w:rsidRPr="00CF1002">
        <w:rPr>
          <w:rStyle w:val="95pt"/>
          <w:rFonts w:eastAsiaTheme="minorHAnsi"/>
          <w:sz w:val="24"/>
          <w:szCs w:val="24"/>
        </w:rPr>
        <w:softHyphen/>
        <w:t xml:space="preserve">вания по математике, Программы по геометрии для 7—9 классов общеобразовательных школ к учебнику </w:t>
      </w:r>
      <w:r w:rsidRPr="00CF1002">
        <w:rPr>
          <w:rStyle w:val="95pt"/>
          <w:rFonts w:eastAsiaTheme="minorHAnsi"/>
          <w:sz w:val="24"/>
          <w:szCs w:val="24"/>
          <w:lang w:val="en-US" w:bidi="en-US"/>
        </w:rPr>
        <w:t>JT</w:t>
      </w:r>
      <w:r w:rsidRPr="00CF1002">
        <w:rPr>
          <w:rStyle w:val="95pt"/>
          <w:rFonts w:eastAsiaTheme="minorHAnsi"/>
          <w:sz w:val="24"/>
          <w:szCs w:val="24"/>
          <w:lang w:bidi="en-US"/>
        </w:rPr>
        <w:t>.</w:t>
      </w:r>
      <w:r w:rsidRPr="00CF1002">
        <w:rPr>
          <w:rStyle w:val="95pt"/>
          <w:rFonts w:eastAsiaTheme="minorHAnsi"/>
          <w:sz w:val="24"/>
          <w:szCs w:val="24"/>
          <w:lang w:val="en-US" w:bidi="en-US"/>
        </w:rPr>
        <w:t>C</w:t>
      </w:r>
      <w:r w:rsidRPr="00CF1002">
        <w:rPr>
          <w:rStyle w:val="95pt"/>
          <w:rFonts w:eastAsiaTheme="minorHAnsi"/>
          <w:sz w:val="24"/>
          <w:szCs w:val="24"/>
          <w:lang w:bidi="en-US"/>
        </w:rPr>
        <w:t xml:space="preserve">. </w:t>
      </w:r>
      <w:proofErr w:type="spellStart"/>
      <w:r w:rsidRPr="00CF1002">
        <w:rPr>
          <w:rStyle w:val="95pt"/>
          <w:rFonts w:eastAsiaTheme="minorHAnsi"/>
          <w:sz w:val="24"/>
          <w:szCs w:val="24"/>
        </w:rPr>
        <w:t>Атанасяна</w:t>
      </w:r>
      <w:proofErr w:type="spellEnd"/>
      <w:r w:rsidRPr="00CF1002">
        <w:rPr>
          <w:rStyle w:val="95pt"/>
          <w:rFonts w:eastAsiaTheme="minorHAnsi"/>
          <w:sz w:val="24"/>
          <w:szCs w:val="24"/>
        </w:rPr>
        <w:t xml:space="preserve"> и др. (М.: Просвещение, 2013).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Данная рабочая программа полностью отражает базовый уровень подготовки школьников по разде</w:t>
      </w:r>
      <w:r w:rsidRPr="00CF1002">
        <w:rPr>
          <w:rStyle w:val="95pt"/>
          <w:sz w:val="24"/>
          <w:szCs w:val="24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В ходе преподавания геометрии в 7 классе, рабо</w:t>
      </w:r>
      <w:r w:rsidRPr="00CF1002">
        <w:rPr>
          <w:rStyle w:val="95pt"/>
          <w:sz w:val="24"/>
          <w:szCs w:val="24"/>
        </w:rPr>
        <w:softHyphen/>
        <w:t xml:space="preserve">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CF1002">
        <w:rPr>
          <w:rStyle w:val="95pt"/>
          <w:sz w:val="24"/>
          <w:szCs w:val="24"/>
        </w:rPr>
        <w:t>общеучебного</w:t>
      </w:r>
      <w:proofErr w:type="spellEnd"/>
      <w:r w:rsidRPr="00CF1002">
        <w:rPr>
          <w:rStyle w:val="95pt"/>
          <w:sz w:val="24"/>
          <w:szCs w:val="24"/>
        </w:rPr>
        <w:t xml:space="preserve"> ха</w:t>
      </w:r>
      <w:r w:rsidRPr="00CF1002">
        <w:rPr>
          <w:rStyle w:val="95pt"/>
          <w:sz w:val="24"/>
          <w:szCs w:val="24"/>
        </w:rPr>
        <w:softHyphen/>
        <w:t>рактера, разнообразными способами деятельности, приобретали опыт: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планирования и осуществления алгоритми</w:t>
      </w:r>
      <w:r w:rsidRPr="00CF1002">
        <w:rPr>
          <w:rStyle w:val="95pt"/>
          <w:sz w:val="24"/>
          <w:szCs w:val="24"/>
        </w:rPr>
        <w:softHyphen/>
        <w:t>ческой деятельности, выполнения заданных и конструирования новых алгоритмов;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решения разнообразных классов задач из раз</w:t>
      </w:r>
      <w:r w:rsidRPr="00CF1002">
        <w:rPr>
          <w:rStyle w:val="95pt"/>
          <w:sz w:val="24"/>
          <w:szCs w:val="24"/>
        </w:rPr>
        <w:softHyphen/>
        <w:t>личных разделов курса, в том числе задач, тре</w:t>
      </w:r>
      <w:r w:rsidRPr="00CF1002">
        <w:rPr>
          <w:rStyle w:val="95pt"/>
          <w:sz w:val="24"/>
          <w:szCs w:val="24"/>
        </w:rPr>
        <w:softHyphen/>
        <w:t>бующих поиска пути и способов решения;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исследовательской деятельности, развития идей, проведения экспериментов, обобще</w:t>
      </w:r>
      <w:r w:rsidRPr="00CF1002">
        <w:rPr>
          <w:rStyle w:val="95pt"/>
          <w:sz w:val="24"/>
          <w:szCs w:val="24"/>
        </w:rPr>
        <w:softHyphen/>
        <w:t>ния, постановки и формулирования новых задач;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ясного, точного, грамотного изложения сво</w:t>
      </w:r>
      <w:r w:rsidRPr="00CF1002">
        <w:rPr>
          <w:rStyle w:val="95pt"/>
          <w:sz w:val="24"/>
          <w:szCs w:val="24"/>
        </w:rPr>
        <w:softHyphen/>
        <w:t>их мыслей в устной и письменной речи, ис</w:t>
      </w:r>
      <w:r w:rsidRPr="00CF1002">
        <w:rPr>
          <w:rStyle w:val="95pt"/>
          <w:sz w:val="24"/>
          <w:szCs w:val="24"/>
        </w:rPr>
        <w:softHyphen/>
        <w:t>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</w:t>
      </w:r>
      <w:r w:rsidRPr="00CF1002">
        <w:rPr>
          <w:rStyle w:val="95pt"/>
          <w:sz w:val="24"/>
          <w:szCs w:val="24"/>
        </w:rPr>
        <w:softHyphen/>
        <w:t>ции и доказательства;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проведения доказательных рассуждений, ар</w:t>
      </w:r>
      <w:r w:rsidRPr="00CF1002">
        <w:rPr>
          <w:rStyle w:val="95pt"/>
          <w:sz w:val="24"/>
          <w:szCs w:val="24"/>
        </w:rPr>
        <w:softHyphen/>
        <w:t>гументации, выдвижения гипотез и их обос</w:t>
      </w:r>
      <w:r w:rsidRPr="00CF1002">
        <w:rPr>
          <w:rStyle w:val="95pt"/>
          <w:sz w:val="24"/>
          <w:szCs w:val="24"/>
        </w:rPr>
        <w:softHyphen/>
        <w:t>нования;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after="180"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поиска, систематизации, анализа и класси</w:t>
      </w:r>
      <w:r w:rsidRPr="00CF1002">
        <w:rPr>
          <w:rStyle w:val="95pt"/>
          <w:sz w:val="24"/>
          <w:szCs w:val="24"/>
        </w:rPr>
        <w:softHyphen/>
        <w:t>фикации информации, использования раз</w:t>
      </w:r>
      <w:r w:rsidRPr="00CF1002">
        <w:rPr>
          <w:rStyle w:val="95pt"/>
          <w:sz w:val="24"/>
          <w:szCs w:val="24"/>
        </w:rPr>
        <w:softHyphen/>
        <w:t>нообразных информационных источников, включая учебную и справочную литературу, современные информационные технологии.</w:t>
      </w:r>
    </w:p>
    <w:p w:rsidR="00B61FFD" w:rsidRPr="00CF1002" w:rsidRDefault="00B61FFD" w:rsidP="00EE6E23">
      <w:pPr>
        <w:pStyle w:val="20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0" w:name="bookmark2"/>
      <w:r w:rsidRPr="00CF1002">
        <w:rPr>
          <w:sz w:val="24"/>
          <w:szCs w:val="24"/>
        </w:rPr>
        <w:t>Цели и задачи обучения</w:t>
      </w:r>
      <w:bookmarkEnd w:id="0"/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380"/>
        <w:jc w:val="left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Обучение математике в основной школе направ</w:t>
      </w:r>
      <w:r w:rsidRPr="00CF1002">
        <w:rPr>
          <w:rStyle w:val="95pt"/>
          <w:sz w:val="24"/>
          <w:szCs w:val="24"/>
        </w:rPr>
        <w:softHyphen/>
        <w:t>лено на достижение следующих целей:</w:t>
      </w:r>
    </w:p>
    <w:p w:rsidR="00B61FFD" w:rsidRPr="00CF1002" w:rsidRDefault="00B61FFD" w:rsidP="00EE6E23">
      <w:pPr>
        <w:pStyle w:val="50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left="580"/>
        <w:rPr>
          <w:sz w:val="24"/>
          <w:szCs w:val="24"/>
        </w:rPr>
      </w:pPr>
      <w:r w:rsidRPr="00CF1002">
        <w:rPr>
          <w:sz w:val="24"/>
          <w:szCs w:val="24"/>
        </w:rPr>
        <w:t>В направлении личностного развития: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развитие логического и критического мышле</w:t>
      </w:r>
      <w:r w:rsidRPr="00CF1002">
        <w:rPr>
          <w:rStyle w:val="95pt"/>
          <w:sz w:val="24"/>
          <w:szCs w:val="24"/>
        </w:rPr>
        <w:softHyphen/>
        <w:t>ния, культуры речи, способности к умствен</w:t>
      </w:r>
      <w:r w:rsidRPr="00CF1002">
        <w:rPr>
          <w:rStyle w:val="95pt"/>
          <w:sz w:val="24"/>
          <w:szCs w:val="24"/>
        </w:rPr>
        <w:softHyphen/>
        <w:t>ному эксперименту;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/>
        <w:rPr>
          <w:rStyle w:val="95pt"/>
          <w:color w:val="auto"/>
          <w:sz w:val="24"/>
          <w:szCs w:val="24"/>
          <w:shd w:val="clear" w:color="auto" w:fill="auto"/>
          <w:lang w:eastAsia="en-US" w:bidi="ar-SA"/>
        </w:rPr>
      </w:pPr>
      <w:r w:rsidRPr="00CF1002">
        <w:rPr>
          <w:rStyle w:val="95pt"/>
          <w:sz w:val="24"/>
          <w:szCs w:val="24"/>
        </w:rPr>
        <w:t xml:space="preserve"> воспитание качеств личности, обеспечиваю</w:t>
      </w:r>
      <w:r w:rsidRPr="00CF1002">
        <w:rPr>
          <w:rStyle w:val="95pt"/>
          <w:sz w:val="24"/>
          <w:szCs w:val="24"/>
        </w:rPr>
        <w:softHyphen/>
        <w:t>щих социальную мобильность.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0"/>
        <w:rPr>
          <w:rStyle w:val="95pt"/>
          <w:sz w:val="24"/>
          <w:szCs w:val="24"/>
        </w:rPr>
      </w:pP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формирование качеств мышления, необходи</w:t>
      </w:r>
      <w:r w:rsidRPr="00CF1002">
        <w:rPr>
          <w:rStyle w:val="95pt"/>
          <w:sz w:val="24"/>
          <w:szCs w:val="24"/>
        </w:rPr>
        <w:softHyphen/>
        <w:t>мых для адаптации в современном информа</w:t>
      </w:r>
      <w:r w:rsidRPr="00CF1002">
        <w:rPr>
          <w:rStyle w:val="95pt"/>
          <w:sz w:val="24"/>
          <w:szCs w:val="24"/>
        </w:rPr>
        <w:softHyphen/>
        <w:t>ционном обществе;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развитие интереса к математическому творче</w:t>
      </w:r>
      <w:r w:rsidRPr="00CF1002">
        <w:rPr>
          <w:rStyle w:val="95pt"/>
          <w:sz w:val="24"/>
          <w:szCs w:val="24"/>
        </w:rPr>
        <w:softHyphen/>
        <w:t>ству и математических способностей.</w:t>
      </w:r>
    </w:p>
    <w:p w:rsidR="00B61FFD" w:rsidRPr="00CF1002" w:rsidRDefault="00B61FFD" w:rsidP="00EE6E23">
      <w:pPr>
        <w:pStyle w:val="33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bookmarkStart w:id="1" w:name="bookmark3"/>
      <w:r w:rsidRPr="00CF1002">
        <w:rPr>
          <w:sz w:val="24"/>
          <w:szCs w:val="24"/>
        </w:rPr>
        <w:t xml:space="preserve"> В </w:t>
      </w:r>
      <w:proofErr w:type="spellStart"/>
      <w:r w:rsidRPr="00CF1002">
        <w:rPr>
          <w:sz w:val="24"/>
          <w:szCs w:val="24"/>
        </w:rPr>
        <w:t>метапредметном</w:t>
      </w:r>
      <w:proofErr w:type="spellEnd"/>
      <w:r w:rsidRPr="00CF1002">
        <w:rPr>
          <w:sz w:val="24"/>
          <w:szCs w:val="24"/>
        </w:rPr>
        <w:t xml:space="preserve"> направлении:</w:t>
      </w:r>
      <w:bookmarkEnd w:id="1"/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формирование представлений о математике как части общечеловеческой культуры, о зна</w:t>
      </w:r>
      <w:r w:rsidRPr="00CF1002">
        <w:rPr>
          <w:rStyle w:val="95pt"/>
          <w:sz w:val="24"/>
          <w:szCs w:val="24"/>
        </w:rPr>
        <w:softHyphen/>
        <w:t>чимости математики в развитии цивилизации и современного общества;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развитие представлений о математике как форме описания и методе познания действи</w:t>
      </w:r>
      <w:r w:rsidRPr="00CF1002">
        <w:rPr>
          <w:rStyle w:val="95pt"/>
          <w:sz w:val="24"/>
          <w:szCs w:val="24"/>
        </w:rPr>
        <w:softHyphen/>
        <w:t>тельности, создание условий для приобрете</w:t>
      </w:r>
      <w:r w:rsidRPr="00CF1002">
        <w:rPr>
          <w:rStyle w:val="95pt"/>
          <w:sz w:val="24"/>
          <w:szCs w:val="24"/>
        </w:rPr>
        <w:softHyphen/>
        <w:t>ния первоначального опыта математического моделирования;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lastRenderedPageBreak/>
        <w:t xml:space="preserve"> формирование общих способов интеллекту</w:t>
      </w:r>
      <w:r w:rsidRPr="00CF1002">
        <w:rPr>
          <w:rStyle w:val="95pt"/>
          <w:sz w:val="24"/>
          <w:szCs w:val="24"/>
        </w:rPr>
        <w:softHyphen/>
        <w:t>альной деятельности, характерных для мате</w:t>
      </w:r>
      <w:r w:rsidRPr="00CF1002">
        <w:rPr>
          <w:rStyle w:val="95pt"/>
          <w:sz w:val="24"/>
          <w:szCs w:val="24"/>
        </w:rPr>
        <w:softHyphen/>
        <w:t>матики и являющихся основой познаватель</w:t>
      </w:r>
      <w:r w:rsidRPr="00CF1002">
        <w:rPr>
          <w:rStyle w:val="95pt"/>
          <w:sz w:val="24"/>
          <w:szCs w:val="24"/>
        </w:rPr>
        <w:softHyphen/>
        <w:t>ной культуры, значимой для различных сфер человеческой деятельности.</w:t>
      </w:r>
    </w:p>
    <w:p w:rsidR="00B61FFD" w:rsidRPr="00CF1002" w:rsidRDefault="00B61FFD" w:rsidP="00EE6E23">
      <w:pPr>
        <w:pStyle w:val="33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bookmarkStart w:id="2" w:name="bookmark4"/>
      <w:r w:rsidRPr="00CF1002">
        <w:rPr>
          <w:sz w:val="24"/>
          <w:szCs w:val="24"/>
        </w:rPr>
        <w:t xml:space="preserve"> В предметном направлении:</w:t>
      </w:r>
      <w:bookmarkEnd w:id="2"/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овладение математическими знаниями и уме</w:t>
      </w:r>
      <w:r w:rsidRPr="00CF1002">
        <w:rPr>
          <w:rStyle w:val="95pt"/>
          <w:sz w:val="24"/>
          <w:szCs w:val="24"/>
        </w:rPr>
        <w:softHyphen/>
        <w:t>ниями, необходимыми для продолжения обучения в старшей школе или иных общеоб</w:t>
      </w:r>
      <w:r w:rsidRPr="00CF1002">
        <w:rPr>
          <w:rStyle w:val="95pt"/>
          <w:sz w:val="24"/>
          <w:szCs w:val="24"/>
        </w:rPr>
        <w:softHyphen/>
        <w:t>разовательных учреждениях, изучения смеж</w:t>
      </w:r>
      <w:r w:rsidRPr="00CF1002">
        <w:rPr>
          <w:rStyle w:val="95pt"/>
          <w:sz w:val="24"/>
          <w:szCs w:val="24"/>
        </w:rPr>
        <w:softHyphen/>
        <w:t>ных дисциплин, применения в повседневной жизни;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создание фундамента для математического развития, формирования механизмов мыш</w:t>
      </w:r>
      <w:r w:rsidRPr="00CF1002">
        <w:rPr>
          <w:rStyle w:val="95pt"/>
          <w:sz w:val="24"/>
          <w:szCs w:val="24"/>
        </w:rPr>
        <w:softHyphen/>
        <w:t>ления, характерных для математической дея</w:t>
      </w:r>
      <w:r w:rsidRPr="00CF1002">
        <w:rPr>
          <w:rStyle w:val="95pt"/>
          <w:sz w:val="24"/>
          <w:szCs w:val="24"/>
        </w:rPr>
        <w:softHyphen/>
        <w:t>тельности.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На протяжении изучения материала предпола</w:t>
      </w:r>
      <w:r w:rsidRPr="00CF1002">
        <w:rPr>
          <w:rStyle w:val="95pt"/>
          <w:sz w:val="24"/>
          <w:szCs w:val="24"/>
        </w:rPr>
        <w:softHyphen/>
        <w:t>гается закрепление и отработка основных умений и навыков, их совершенствование, а также система</w:t>
      </w:r>
      <w:r w:rsidRPr="00CF1002">
        <w:rPr>
          <w:rStyle w:val="95pt"/>
          <w:sz w:val="24"/>
          <w:szCs w:val="24"/>
        </w:rPr>
        <w:softHyphen/>
        <w:t>тизация полученных ранее знаний. Таким образом, решаются следующие задачи: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jc w:val="left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введение терминологии и отработка умения ее грамотного использования;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развитие навыков изображения планиметри</w:t>
      </w:r>
      <w:r w:rsidRPr="00CF1002">
        <w:rPr>
          <w:rStyle w:val="95pt"/>
          <w:sz w:val="24"/>
          <w:szCs w:val="24"/>
        </w:rPr>
        <w:softHyphen/>
        <w:t>ческих фигур и простейших геометрических конфигураций;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совершенствование навыков применения свойств геометрических фигур как опоры при решении задач;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jc w:val="left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формирование умения доказывать равенство данных треугольников;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jc w:val="left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отработка навыков решения простейших задач на построение с помощью циркуля и линейки;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proofErr w:type="gramStart"/>
      <w:r w:rsidRPr="00CF1002">
        <w:rPr>
          <w:rStyle w:val="95pt"/>
          <w:sz w:val="24"/>
          <w:szCs w:val="24"/>
        </w:rPr>
        <w:t>формирование умения доказывать парал</w:t>
      </w:r>
      <w:r w:rsidRPr="00CF1002">
        <w:rPr>
          <w:rStyle w:val="95pt"/>
          <w:sz w:val="24"/>
          <w:szCs w:val="24"/>
        </w:rPr>
        <w:softHyphen/>
        <w:t>лельность прямых с использованием соот</w:t>
      </w:r>
      <w:r w:rsidRPr="00CF1002">
        <w:rPr>
          <w:rStyle w:val="95pt"/>
          <w:sz w:val="24"/>
          <w:szCs w:val="24"/>
        </w:rPr>
        <w:softHyphen/>
        <w:t>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jc w:val="left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расширение знаний учащихся о треугольни</w:t>
      </w:r>
      <w:r w:rsidRPr="00CF1002">
        <w:rPr>
          <w:rStyle w:val="95pt"/>
          <w:sz w:val="24"/>
          <w:szCs w:val="24"/>
        </w:rPr>
        <w:softHyphen/>
        <w:t>ках.</w:t>
      </w:r>
    </w:p>
    <w:p w:rsidR="00A23D46" w:rsidRPr="00CF1002" w:rsidRDefault="00A23D46" w:rsidP="00EE6E23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5"/>
    </w:p>
    <w:p w:rsidR="00B61FFD" w:rsidRPr="00CF1002" w:rsidRDefault="00B61FFD" w:rsidP="00EE6E23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CF1002">
        <w:rPr>
          <w:sz w:val="24"/>
          <w:szCs w:val="24"/>
        </w:rPr>
        <w:t>Планируемые результаты изучения учебного предмета</w:t>
      </w:r>
      <w:bookmarkEnd w:id="3"/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CF1002">
        <w:rPr>
          <w:rStyle w:val="95pt"/>
          <w:sz w:val="24"/>
          <w:szCs w:val="24"/>
        </w:rPr>
        <w:t>обучающимся</w:t>
      </w:r>
      <w:proofErr w:type="gramEnd"/>
      <w:r w:rsidRPr="00CF1002">
        <w:rPr>
          <w:rStyle w:val="95pt"/>
          <w:sz w:val="24"/>
          <w:szCs w:val="24"/>
        </w:rPr>
        <w:t xml:space="preserve"> достичь следующих ре</w:t>
      </w:r>
      <w:r w:rsidRPr="00CF1002">
        <w:rPr>
          <w:rStyle w:val="95pt"/>
          <w:sz w:val="24"/>
          <w:szCs w:val="24"/>
        </w:rPr>
        <w:softHyphen/>
        <w:t>зультатов:</w:t>
      </w:r>
    </w:p>
    <w:p w:rsidR="00B61FFD" w:rsidRPr="00CF1002" w:rsidRDefault="00B61FFD" w:rsidP="00EE6E23">
      <w:pPr>
        <w:pStyle w:val="33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bookmarkStart w:id="4" w:name="bookmark6"/>
      <w:r w:rsidRPr="00CF1002">
        <w:rPr>
          <w:sz w:val="24"/>
          <w:szCs w:val="24"/>
        </w:rPr>
        <w:t xml:space="preserve"> В направлении личностного развития:</w:t>
      </w:r>
      <w:bookmarkEnd w:id="4"/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</w:t>
      </w:r>
      <w:r w:rsidRPr="00CF1002">
        <w:rPr>
          <w:rStyle w:val="95pt"/>
          <w:sz w:val="24"/>
          <w:szCs w:val="24"/>
        </w:rPr>
        <w:softHyphen/>
        <w:t xml:space="preserve">гументацию, приводить примеры и </w:t>
      </w:r>
      <w:proofErr w:type="spellStart"/>
      <w:r w:rsidRPr="00CF1002">
        <w:rPr>
          <w:rStyle w:val="95pt"/>
          <w:sz w:val="24"/>
          <w:szCs w:val="24"/>
        </w:rPr>
        <w:t>контрпри</w:t>
      </w:r>
      <w:r w:rsidRPr="00CF1002">
        <w:rPr>
          <w:rStyle w:val="95pt"/>
          <w:sz w:val="24"/>
          <w:szCs w:val="24"/>
        </w:rPr>
        <w:softHyphen/>
        <w:t>меры</w:t>
      </w:r>
      <w:proofErr w:type="spellEnd"/>
      <w:r w:rsidRPr="00CF1002">
        <w:rPr>
          <w:rStyle w:val="95pt"/>
          <w:sz w:val="24"/>
          <w:szCs w:val="24"/>
        </w:rPr>
        <w:t>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критичность мышления, умение распознавать логически некорректные высказывания, отли</w:t>
      </w:r>
      <w:r w:rsidRPr="00CF1002">
        <w:rPr>
          <w:rStyle w:val="95pt"/>
          <w:sz w:val="24"/>
          <w:szCs w:val="24"/>
        </w:rPr>
        <w:softHyphen/>
        <w:t>чать гипотезу от факта;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представление о математической науке как сфере человеческой деятельности, об этапах ее развития, о ее значимости для развития ци</w:t>
      </w:r>
      <w:r w:rsidRPr="00CF1002">
        <w:rPr>
          <w:rStyle w:val="95pt"/>
          <w:sz w:val="24"/>
          <w:szCs w:val="24"/>
        </w:rPr>
        <w:softHyphen/>
        <w:t>вилизации;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креативность мышления, инициатива, наход</w:t>
      </w:r>
      <w:r w:rsidRPr="00CF1002">
        <w:rPr>
          <w:rStyle w:val="95pt"/>
          <w:sz w:val="24"/>
          <w:szCs w:val="24"/>
        </w:rPr>
        <w:softHyphen/>
        <w:t>чивость, активность при решении математи</w:t>
      </w:r>
      <w:r w:rsidRPr="00CF1002">
        <w:rPr>
          <w:rStyle w:val="95pt"/>
          <w:sz w:val="24"/>
          <w:szCs w:val="24"/>
        </w:rPr>
        <w:softHyphen/>
        <w:t>ческих задач;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jc w:val="left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контролировать процесс и результат учебной математической деятельности;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рассуждений.</w:t>
      </w:r>
    </w:p>
    <w:p w:rsidR="00B61FFD" w:rsidRPr="00CF1002" w:rsidRDefault="00B61FFD" w:rsidP="00EE6E23">
      <w:pPr>
        <w:pStyle w:val="33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580"/>
        <w:rPr>
          <w:sz w:val="24"/>
          <w:szCs w:val="24"/>
        </w:rPr>
      </w:pPr>
      <w:bookmarkStart w:id="5" w:name="bookmark7"/>
      <w:r w:rsidRPr="00CF1002">
        <w:rPr>
          <w:sz w:val="24"/>
          <w:szCs w:val="24"/>
        </w:rPr>
        <w:t xml:space="preserve"> В </w:t>
      </w:r>
      <w:proofErr w:type="spellStart"/>
      <w:r w:rsidRPr="00CF1002">
        <w:rPr>
          <w:sz w:val="24"/>
          <w:szCs w:val="24"/>
        </w:rPr>
        <w:t>метапредметном</w:t>
      </w:r>
      <w:proofErr w:type="spellEnd"/>
      <w:r w:rsidRPr="00CF1002">
        <w:rPr>
          <w:sz w:val="24"/>
          <w:szCs w:val="24"/>
        </w:rPr>
        <w:t xml:space="preserve"> направлении:</w:t>
      </w:r>
      <w:bookmarkEnd w:id="5"/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видеть математическую задачу в кон</w:t>
      </w:r>
      <w:r w:rsidRPr="00CF1002">
        <w:rPr>
          <w:rStyle w:val="95pt"/>
          <w:sz w:val="24"/>
          <w:szCs w:val="24"/>
        </w:rPr>
        <w:softHyphen/>
        <w:t>тексте проблемной ситуации в других дисци</w:t>
      </w:r>
      <w:r w:rsidRPr="00CF1002">
        <w:rPr>
          <w:rStyle w:val="95pt"/>
          <w:sz w:val="24"/>
          <w:szCs w:val="24"/>
        </w:rPr>
        <w:softHyphen/>
        <w:t>плинах, в окружающей жизни;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понимать и использовать математиче</w:t>
      </w:r>
      <w:r w:rsidRPr="00CF1002">
        <w:rPr>
          <w:rStyle w:val="95pt"/>
          <w:sz w:val="24"/>
          <w:szCs w:val="24"/>
        </w:rPr>
        <w:softHyphen/>
        <w:t>ские средства наглядности (графики, диаграм</w:t>
      </w:r>
      <w:r w:rsidRPr="00CF1002">
        <w:rPr>
          <w:rStyle w:val="95pt"/>
          <w:sz w:val="24"/>
          <w:szCs w:val="24"/>
        </w:rPr>
        <w:softHyphen/>
        <w:t>мы, таблицы, схемы и др.) для иллюстрации, интерпретации, аргументации;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lastRenderedPageBreak/>
        <w:t xml:space="preserve"> умение выдвигать гипотезы при решении учебных задач и понимать необходимость их проверки;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0"/>
        <w:rPr>
          <w:rStyle w:val="95pt"/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применять индуктивные и дедуктив</w:t>
      </w:r>
      <w:r w:rsidRPr="00CF1002">
        <w:rPr>
          <w:rStyle w:val="95pt"/>
          <w:sz w:val="24"/>
          <w:szCs w:val="24"/>
        </w:rPr>
        <w:softHyphen/>
        <w:t>ные способы рассуждений, видеть различные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0"/>
        <w:rPr>
          <w:rStyle w:val="95pt"/>
          <w:sz w:val="24"/>
          <w:szCs w:val="24"/>
        </w:rPr>
      </w:pP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стратегии решения задач;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понимание сущности алгоритмических пред</w:t>
      </w:r>
      <w:r w:rsidRPr="00CF1002">
        <w:rPr>
          <w:rStyle w:val="95pt"/>
          <w:sz w:val="24"/>
          <w:szCs w:val="24"/>
        </w:rPr>
        <w:softHyphen/>
        <w:t>писаний и умение действовать в соответствии с предложенным алгоритмом;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самостоятельно ставить цели, выби</w:t>
      </w:r>
      <w:r w:rsidRPr="00CF1002">
        <w:rPr>
          <w:rStyle w:val="95pt"/>
          <w:sz w:val="24"/>
          <w:szCs w:val="24"/>
        </w:rPr>
        <w:softHyphen/>
        <w:t>рать и создавать алгоритмы для решения учеб</w:t>
      </w:r>
      <w:r w:rsidRPr="00CF1002">
        <w:rPr>
          <w:rStyle w:val="95pt"/>
          <w:sz w:val="24"/>
          <w:szCs w:val="24"/>
        </w:rPr>
        <w:softHyphen/>
        <w:t>ных математических проблем;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умение планировать и осуществлять деятель</w:t>
      </w:r>
      <w:r w:rsidRPr="00CF1002">
        <w:rPr>
          <w:rStyle w:val="95pt"/>
          <w:sz w:val="24"/>
          <w:szCs w:val="24"/>
        </w:rPr>
        <w:softHyphen/>
        <w:t>ность, направленную на решение задач иссле</w:t>
      </w:r>
      <w:r w:rsidRPr="00CF1002">
        <w:rPr>
          <w:rStyle w:val="95pt"/>
          <w:sz w:val="24"/>
          <w:szCs w:val="24"/>
        </w:rPr>
        <w:softHyphen/>
        <w:t>довательского характера;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</w:t>
      </w:r>
      <w:r w:rsidRPr="00CF1002">
        <w:rPr>
          <w:rStyle w:val="95pt"/>
          <w:sz w:val="24"/>
          <w:szCs w:val="24"/>
        </w:rPr>
        <w:softHyphen/>
        <w:t>вания явлений и процессов.</w:t>
      </w:r>
    </w:p>
    <w:p w:rsidR="00B61FFD" w:rsidRPr="00CF1002" w:rsidRDefault="00B61FFD" w:rsidP="00EE6E23">
      <w:pPr>
        <w:pStyle w:val="50"/>
        <w:numPr>
          <w:ilvl w:val="0"/>
          <w:numId w:val="3"/>
        </w:numPr>
        <w:shd w:val="clear" w:color="auto" w:fill="auto"/>
        <w:tabs>
          <w:tab w:val="left" w:pos="659"/>
        </w:tabs>
        <w:spacing w:line="240" w:lineRule="auto"/>
        <w:ind w:firstLine="380"/>
        <w:rPr>
          <w:sz w:val="24"/>
          <w:szCs w:val="24"/>
        </w:rPr>
      </w:pPr>
      <w:r w:rsidRPr="00CF1002">
        <w:rPr>
          <w:sz w:val="24"/>
          <w:szCs w:val="24"/>
        </w:rPr>
        <w:t>В предметном направлении: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предметным результатом изучения курса являет</w:t>
      </w:r>
      <w:r w:rsidRPr="00CF1002">
        <w:rPr>
          <w:rStyle w:val="95pt"/>
          <w:sz w:val="24"/>
          <w:szCs w:val="24"/>
        </w:rPr>
        <w:softHyphen/>
        <w:t xml:space="preserve">ся </w:t>
      </w:r>
      <w:proofErr w:type="spellStart"/>
      <w:r w:rsidRPr="00CF1002">
        <w:rPr>
          <w:rStyle w:val="95pt"/>
          <w:sz w:val="24"/>
          <w:szCs w:val="24"/>
        </w:rPr>
        <w:t>сформированность</w:t>
      </w:r>
      <w:proofErr w:type="spellEnd"/>
      <w:r w:rsidRPr="00CF1002">
        <w:rPr>
          <w:rStyle w:val="95pt"/>
          <w:sz w:val="24"/>
          <w:szCs w:val="24"/>
        </w:rPr>
        <w:t xml:space="preserve"> следующих умений: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пользоваться геометрическим языком для описания предметов окружающего мира;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распознавать геометрические фигуры, разли</w:t>
      </w:r>
      <w:r w:rsidRPr="00CF1002">
        <w:rPr>
          <w:rStyle w:val="95pt"/>
          <w:sz w:val="24"/>
          <w:szCs w:val="24"/>
        </w:rPr>
        <w:softHyphen/>
        <w:t>чать их взаимное расположение;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изображать геометрические фигуры; выпол</w:t>
      </w:r>
      <w:r w:rsidRPr="00CF1002">
        <w:rPr>
          <w:rStyle w:val="95pt"/>
          <w:sz w:val="24"/>
          <w:szCs w:val="24"/>
        </w:rPr>
        <w:softHyphen/>
        <w:t>нять чертежи по условию задачи; осуществ</w:t>
      </w:r>
      <w:r w:rsidRPr="00CF1002">
        <w:rPr>
          <w:rStyle w:val="95pt"/>
          <w:sz w:val="24"/>
          <w:szCs w:val="24"/>
        </w:rPr>
        <w:softHyphen/>
        <w:t>лять преобразования фигур;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распознавать на чертежах, моделях и в окру</w:t>
      </w:r>
      <w:r w:rsidRPr="00CF1002">
        <w:rPr>
          <w:rStyle w:val="95pt"/>
          <w:sz w:val="24"/>
          <w:szCs w:val="24"/>
        </w:rPr>
        <w:softHyphen/>
        <w:t>жающей обстановке основные пространствен</w:t>
      </w:r>
      <w:r w:rsidRPr="00CF1002">
        <w:rPr>
          <w:rStyle w:val="95pt"/>
          <w:sz w:val="24"/>
          <w:szCs w:val="24"/>
        </w:rPr>
        <w:softHyphen/>
        <w:t>ные тела, изображать их;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в простейших случаях строить сечения и раз</w:t>
      </w:r>
      <w:r w:rsidRPr="00CF1002">
        <w:rPr>
          <w:rStyle w:val="95pt"/>
          <w:sz w:val="24"/>
          <w:szCs w:val="24"/>
        </w:rPr>
        <w:softHyphen/>
        <w:t>вертки пространственных тел;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проводить операции над векторами, вычис</w:t>
      </w:r>
      <w:r w:rsidRPr="00CF1002">
        <w:rPr>
          <w:rStyle w:val="95pt"/>
          <w:sz w:val="24"/>
          <w:szCs w:val="24"/>
        </w:rPr>
        <w:softHyphen/>
        <w:t>лять длину и координаты вектора, угол между векторами;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proofErr w:type="gramStart"/>
      <w:r w:rsidRPr="00CF1002">
        <w:rPr>
          <w:rStyle w:val="95pt"/>
          <w:sz w:val="24"/>
          <w:szCs w:val="24"/>
        </w:rPr>
        <w:t>вычислять значения геометрических величин (длин, углов, площадей, объемов); в том чис</w:t>
      </w:r>
      <w:r w:rsidRPr="00CF1002">
        <w:rPr>
          <w:rStyle w:val="95pt"/>
          <w:sz w:val="24"/>
          <w:szCs w:val="24"/>
        </w:rPr>
        <w:softHyphen/>
        <w:t>ле: для углов от 0 до 180° определять значения тригонометрических функций по заданным значениям углов; находить значения триго</w:t>
      </w:r>
      <w:r w:rsidRPr="00CF1002">
        <w:rPr>
          <w:rStyle w:val="95pt"/>
          <w:sz w:val="24"/>
          <w:szCs w:val="24"/>
        </w:rPr>
        <w:softHyphen/>
        <w:t>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</w:t>
      </w:r>
      <w:r w:rsidRPr="00CF1002">
        <w:rPr>
          <w:rStyle w:val="95pt"/>
          <w:sz w:val="24"/>
          <w:szCs w:val="24"/>
        </w:rPr>
        <w:softHyphen/>
        <w:t>ских фигур и фигур, составленных из них;</w:t>
      </w:r>
      <w:proofErr w:type="gramEnd"/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решать геометрические задачи, опираясь на изученные свойства фигур и отношений между ними, применяя дополнительные по</w:t>
      </w:r>
      <w:r w:rsidRPr="00CF1002">
        <w:rPr>
          <w:rStyle w:val="95pt"/>
          <w:sz w:val="24"/>
          <w:szCs w:val="24"/>
        </w:rPr>
        <w:softHyphen/>
        <w:t>строения, алгебраический и тригонометриче</w:t>
      </w:r>
      <w:r w:rsidRPr="00CF1002">
        <w:rPr>
          <w:rStyle w:val="95pt"/>
          <w:sz w:val="24"/>
          <w:szCs w:val="24"/>
        </w:rPr>
        <w:softHyphen/>
        <w:t>ский аппарат, правила симметрии;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проводить доказательные рассуждения при ре</w:t>
      </w:r>
      <w:r w:rsidRPr="00CF1002">
        <w:rPr>
          <w:rStyle w:val="95pt"/>
          <w:sz w:val="24"/>
          <w:szCs w:val="24"/>
        </w:rPr>
        <w:softHyphen/>
        <w:t>шении задач, используя известные теоремы, обнаруживая возможности для их использо</w:t>
      </w:r>
      <w:r w:rsidRPr="00CF1002">
        <w:rPr>
          <w:rStyle w:val="95pt"/>
          <w:sz w:val="24"/>
          <w:szCs w:val="24"/>
        </w:rPr>
        <w:softHyphen/>
        <w:t>вания;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решать простейшие планиметрические задачи в пространстве.</w:t>
      </w:r>
    </w:p>
    <w:p w:rsidR="00B61FFD" w:rsidRPr="00CF1002" w:rsidRDefault="00B61FFD" w:rsidP="00EE6E23">
      <w:pPr>
        <w:pStyle w:val="50"/>
        <w:shd w:val="clear" w:color="auto" w:fill="auto"/>
        <w:spacing w:line="240" w:lineRule="auto"/>
        <w:ind w:right="20" w:firstLine="380"/>
        <w:rPr>
          <w:sz w:val="24"/>
          <w:szCs w:val="24"/>
        </w:rPr>
      </w:pPr>
      <w:r w:rsidRPr="00CF100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1002">
        <w:rPr>
          <w:sz w:val="24"/>
          <w:szCs w:val="24"/>
        </w:rPr>
        <w:t>для</w:t>
      </w:r>
      <w:proofErr w:type="gramEnd"/>
      <w:r w:rsidRPr="00CF1002">
        <w:rPr>
          <w:sz w:val="24"/>
          <w:szCs w:val="24"/>
        </w:rPr>
        <w:t>: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описания реальных ситуаций на языке геоме</w:t>
      </w:r>
      <w:r w:rsidRPr="00CF1002">
        <w:rPr>
          <w:rStyle w:val="95pt"/>
          <w:sz w:val="24"/>
          <w:szCs w:val="24"/>
        </w:rPr>
        <w:softHyphen/>
        <w:t>трии;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18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расчетов, включающих простейшие тригоно</w:t>
      </w:r>
      <w:r w:rsidRPr="00CF1002">
        <w:rPr>
          <w:rStyle w:val="95pt"/>
          <w:sz w:val="24"/>
          <w:szCs w:val="24"/>
        </w:rPr>
        <w:softHyphen/>
        <w:t>метрические формулы;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2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решения геометрических задач с использова</w:t>
      </w:r>
      <w:r w:rsidRPr="00CF1002">
        <w:rPr>
          <w:rStyle w:val="95pt"/>
          <w:sz w:val="24"/>
          <w:szCs w:val="24"/>
        </w:rPr>
        <w:softHyphen/>
        <w:t>нием тригонометрии;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2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решения практических задач, связанных с на</w:t>
      </w:r>
      <w:r w:rsidRPr="00CF1002">
        <w:rPr>
          <w:rStyle w:val="95pt"/>
          <w:sz w:val="24"/>
          <w:szCs w:val="24"/>
        </w:rPr>
        <w:softHyphen/>
        <w:t>хождением геометрических величин (исполь</w:t>
      </w:r>
      <w:r w:rsidRPr="00CF1002">
        <w:rPr>
          <w:rStyle w:val="95pt"/>
          <w:sz w:val="24"/>
          <w:szCs w:val="24"/>
        </w:rPr>
        <w:softHyphen/>
        <w:t>зуя при необходимости справочники и техни</w:t>
      </w:r>
      <w:r w:rsidRPr="00CF1002">
        <w:rPr>
          <w:rStyle w:val="95pt"/>
          <w:sz w:val="24"/>
          <w:szCs w:val="24"/>
        </w:rPr>
        <w:softHyphen/>
        <w:t>ческие средства);</w:t>
      </w:r>
    </w:p>
    <w:p w:rsidR="00B61FFD" w:rsidRPr="00CF1002" w:rsidRDefault="00B61FFD" w:rsidP="00EE6E2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80" w:right="20" w:hanging="22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 xml:space="preserve"> построений геометрическими инструментами (линейка, угольник, циркуль, транспортир).</w:t>
      </w:r>
    </w:p>
    <w:p w:rsidR="00B61FFD" w:rsidRPr="00CF1002" w:rsidRDefault="00B61FFD" w:rsidP="00EE6E23">
      <w:pPr>
        <w:pStyle w:val="1"/>
        <w:shd w:val="clear" w:color="auto" w:fill="auto"/>
        <w:spacing w:after="180" w:line="240" w:lineRule="auto"/>
        <w:ind w:left="20" w:right="20" w:firstLine="34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Результаты изучения предмета влияют на итого</w:t>
      </w:r>
      <w:r w:rsidRPr="00CF1002">
        <w:rPr>
          <w:rStyle w:val="95pt"/>
          <w:sz w:val="24"/>
          <w:szCs w:val="24"/>
        </w:rPr>
        <w:softHyphen/>
        <w:t>вые результаты обучения, которых должны достичь все учащиеся, оканчивающие 7 класс, что является обязательным условием положительной аттестации ученика за курс 7 класса.</w:t>
      </w:r>
    </w:p>
    <w:p w:rsidR="00B61FFD" w:rsidRPr="00CF1002" w:rsidRDefault="00B61FFD" w:rsidP="00EE6E23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6" w:name="bookmark8"/>
      <w:r w:rsidRPr="00CF1002">
        <w:rPr>
          <w:sz w:val="24"/>
          <w:szCs w:val="24"/>
        </w:rPr>
        <w:lastRenderedPageBreak/>
        <w:t>Содержание обучения</w:t>
      </w:r>
      <w:bookmarkEnd w:id="6"/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F1002">
        <w:rPr>
          <w:rStyle w:val="95pt0"/>
          <w:sz w:val="24"/>
          <w:szCs w:val="24"/>
        </w:rPr>
        <w:t xml:space="preserve">Начальные понятия и теоремы геометрии. </w:t>
      </w:r>
      <w:r w:rsidRPr="00CF1002">
        <w:rPr>
          <w:rStyle w:val="95pt"/>
          <w:sz w:val="24"/>
          <w:szCs w:val="24"/>
        </w:rPr>
        <w:t>Воз</w:t>
      </w:r>
      <w:r w:rsidRPr="00CF1002">
        <w:rPr>
          <w:rStyle w:val="95pt"/>
          <w:sz w:val="24"/>
          <w:szCs w:val="24"/>
        </w:rPr>
        <w:softHyphen/>
        <w:t>никновение геометрии из практики. Геометриче</w:t>
      </w:r>
      <w:r w:rsidRPr="00CF1002">
        <w:rPr>
          <w:rStyle w:val="95pt"/>
          <w:sz w:val="24"/>
          <w:szCs w:val="24"/>
        </w:rPr>
        <w:softHyphen/>
        <w:t>ские фигуры и тела. Равенство в геометрии. Точка, прямая и плоскость. Понятие о геометрическом ме</w:t>
      </w:r>
      <w:r w:rsidRPr="00CF1002">
        <w:rPr>
          <w:rStyle w:val="95pt"/>
          <w:sz w:val="24"/>
          <w:szCs w:val="24"/>
        </w:rPr>
        <w:softHyphen/>
        <w:t>сте точек. Расстояние. Отрезок, луч. Ломаная. Угол. Прямой угол. Острые и тупые углы. Вертикальные и смежные углы. Биссектриса угла и ее свойства. Параллельные и пересекающиеся прямые. Перпен</w:t>
      </w:r>
      <w:r w:rsidRPr="00CF1002">
        <w:rPr>
          <w:rStyle w:val="95pt"/>
          <w:sz w:val="24"/>
          <w:szCs w:val="24"/>
        </w:rPr>
        <w:softHyphen/>
        <w:t xml:space="preserve">дикулярность </w:t>
      </w:r>
      <w:proofErr w:type="gramStart"/>
      <w:r w:rsidRPr="00CF1002">
        <w:rPr>
          <w:rStyle w:val="95pt"/>
          <w:sz w:val="24"/>
          <w:szCs w:val="24"/>
        </w:rPr>
        <w:t>прямых</w:t>
      </w:r>
      <w:proofErr w:type="gramEnd"/>
      <w:r w:rsidRPr="00CF1002">
        <w:rPr>
          <w:rStyle w:val="95pt"/>
          <w:sz w:val="24"/>
          <w:szCs w:val="24"/>
        </w:rPr>
        <w:t xml:space="preserve">. Теоремы о параллельности и перпендикулярности </w:t>
      </w:r>
      <w:proofErr w:type="gramStart"/>
      <w:r w:rsidRPr="00CF1002">
        <w:rPr>
          <w:rStyle w:val="95pt"/>
          <w:sz w:val="24"/>
          <w:szCs w:val="24"/>
        </w:rPr>
        <w:t>прямых</w:t>
      </w:r>
      <w:proofErr w:type="gramEnd"/>
      <w:r w:rsidRPr="00CF1002">
        <w:rPr>
          <w:rStyle w:val="95pt"/>
          <w:sz w:val="24"/>
          <w:szCs w:val="24"/>
        </w:rPr>
        <w:t>. Свойство середин</w:t>
      </w:r>
      <w:r w:rsidRPr="00CF1002">
        <w:rPr>
          <w:rStyle w:val="95pt"/>
          <w:sz w:val="24"/>
          <w:szCs w:val="24"/>
        </w:rPr>
        <w:softHyphen/>
        <w:t xml:space="preserve">ного перпендикуляра к отрезку. Перпендикуляр и наклонная </w:t>
      </w:r>
      <w:proofErr w:type="gramStart"/>
      <w:r w:rsidRPr="00CF1002">
        <w:rPr>
          <w:rStyle w:val="95pt"/>
          <w:sz w:val="24"/>
          <w:szCs w:val="24"/>
        </w:rPr>
        <w:t>к</w:t>
      </w:r>
      <w:proofErr w:type="gramEnd"/>
      <w:r w:rsidRPr="00CF1002">
        <w:rPr>
          <w:rStyle w:val="95pt"/>
          <w:sz w:val="24"/>
          <w:szCs w:val="24"/>
        </w:rPr>
        <w:t xml:space="preserve"> прямой. Многоугольники. Окруж</w:t>
      </w:r>
      <w:r w:rsidRPr="00CF1002">
        <w:rPr>
          <w:rStyle w:val="95pt"/>
          <w:sz w:val="24"/>
          <w:szCs w:val="24"/>
        </w:rPr>
        <w:softHyphen/>
        <w:t>ность и круг.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F1002">
        <w:rPr>
          <w:rStyle w:val="95pt0"/>
          <w:sz w:val="24"/>
          <w:szCs w:val="24"/>
        </w:rPr>
        <w:t xml:space="preserve">Треугольники. </w:t>
      </w:r>
      <w:r w:rsidRPr="00CF1002">
        <w:rPr>
          <w:rStyle w:val="95pt"/>
          <w:sz w:val="24"/>
          <w:szCs w:val="24"/>
        </w:rPr>
        <w:t>Прямоугольные, 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</w:t>
      </w:r>
      <w:r w:rsidRPr="00CF1002">
        <w:rPr>
          <w:rStyle w:val="95pt"/>
          <w:sz w:val="24"/>
          <w:szCs w:val="24"/>
        </w:rPr>
        <w:softHyphen/>
        <w:t>го треугольника. Признаки равенства треугольников. Неравенство треугольника. Сумма углов треугольни</w:t>
      </w:r>
      <w:r w:rsidRPr="00CF1002">
        <w:rPr>
          <w:rStyle w:val="95pt"/>
          <w:sz w:val="24"/>
          <w:szCs w:val="24"/>
        </w:rPr>
        <w:softHyphen/>
        <w:t>ка. Внешние углы треугольника. Зависимость между величинами сторон и углов треугольника.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F1002">
        <w:rPr>
          <w:rStyle w:val="95pt0"/>
          <w:sz w:val="24"/>
          <w:szCs w:val="24"/>
        </w:rPr>
        <w:t xml:space="preserve">Измерение геометрических величин. </w:t>
      </w:r>
      <w:r w:rsidRPr="00CF1002">
        <w:rPr>
          <w:rStyle w:val="95pt"/>
          <w:sz w:val="24"/>
          <w:szCs w:val="24"/>
        </w:rPr>
        <w:t>Длина от</w:t>
      </w:r>
      <w:r w:rsidRPr="00CF1002">
        <w:rPr>
          <w:rStyle w:val="95pt"/>
          <w:sz w:val="24"/>
          <w:szCs w:val="24"/>
        </w:rPr>
        <w:softHyphen/>
        <w:t xml:space="preserve">резка. Длина </w:t>
      </w:r>
      <w:proofErr w:type="gramStart"/>
      <w:r w:rsidRPr="00CF1002">
        <w:rPr>
          <w:rStyle w:val="95pt"/>
          <w:sz w:val="24"/>
          <w:szCs w:val="24"/>
        </w:rPr>
        <w:t>ломаной</w:t>
      </w:r>
      <w:proofErr w:type="gramEnd"/>
      <w:r w:rsidRPr="00CF1002">
        <w:rPr>
          <w:rStyle w:val="95pt"/>
          <w:sz w:val="24"/>
          <w:szCs w:val="24"/>
        </w:rPr>
        <w:t xml:space="preserve">, периметр многоугольника. Расстояние от точки </w:t>
      </w:r>
      <w:proofErr w:type="gramStart"/>
      <w:r w:rsidRPr="00CF1002">
        <w:rPr>
          <w:rStyle w:val="95pt"/>
          <w:sz w:val="24"/>
          <w:szCs w:val="24"/>
        </w:rPr>
        <w:t>до</w:t>
      </w:r>
      <w:proofErr w:type="gramEnd"/>
      <w:r w:rsidRPr="00CF1002">
        <w:rPr>
          <w:rStyle w:val="95pt"/>
          <w:sz w:val="24"/>
          <w:szCs w:val="24"/>
        </w:rPr>
        <w:t xml:space="preserve"> прямой. Расстояние между </w:t>
      </w:r>
      <w:proofErr w:type="gramStart"/>
      <w:r w:rsidRPr="00CF1002">
        <w:rPr>
          <w:rStyle w:val="95pt"/>
          <w:sz w:val="24"/>
          <w:szCs w:val="24"/>
        </w:rPr>
        <w:t>параллельными</w:t>
      </w:r>
      <w:proofErr w:type="gramEnd"/>
      <w:r w:rsidRPr="00CF1002">
        <w:rPr>
          <w:rStyle w:val="95pt"/>
          <w:sz w:val="24"/>
          <w:szCs w:val="24"/>
        </w:rPr>
        <w:t xml:space="preserve"> прямыми. Величина угла. Градусная мера угла.</w:t>
      </w:r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right="20" w:firstLine="0"/>
        <w:rPr>
          <w:rStyle w:val="95pt"/>
          <w:sz w:val="24"/>
          <w:szCs w:val="24"/>
        </w:rPr>
      </w:pPr>
      <w:r w:rsidRPr="00CF1002">
        <w:rPr>
          <w:rStyle w:val="95pt0"/>
          <w:sz w:val="24"/>
          <w:szCs w:val="24"/>
        </w:rPr>
        <w:t xml:space="preserve">Построения с помощью циркуля и линейки. </w:t>
      </w:r>
      <w:r w:rsidRPr="00CF1002">
        <w:rPr>
          <w:rStyle w:val="95pt"/>
          <w:sz w:val="24"/>
          <w:szCs w:val="24"/>
        </w:rPr>
        <w:t>Ос</w:t>
      </w:r>
      <w:r w:rsidRPr="00CF1002">
        <w:rPr>
          <w:rStyle w:val="95pt"/>
          <w:sz w:val="24"/>
          <w:szCs w:val="24"/>
        </w:rPr>
        <w:softHyphen/>
        <w:t>новные задачи на построение: деление отрезка</w:t>
      </w:r>
    </w:p>
    <w:p w:rsidR="00B61FFD" w:rsidRPr="00CF1002" w:rsidRDefault="00B61FFD" w:rsidP="00EE6E23">
      <w:pPr>
        <w:pStyle w:val="1"/>
        <w:shd w:val="clear" w:color="auto" w:fill="auto"/>
        <w:spacing w:after="180" w:line="240" w:lineRule="auto"/>
        <w:ind w:right="20" w:firstLine="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построение биссектрисы.</w:t>
      </w:r>
    </w:p>
    <w:p w:rsidR="00B61FFD" w:rsidRPr="00CF1002" w:rsidRDefault="00B61FFD" w:rsidP="00EE6E23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7" w:name="bookmark9"/>
      <w:r w:rsidRPr="00CF1002">
        <w:rPr>
          <w:sz w:val="24"/>
          <w:szCs w:val="24"/>
        </w:rPr>
        <w:t xml:space="preserve">Место предмета в базисном учебном </w:t>
      </w:r>
      <w:r w:rsidRPr="00CF1002">
        <w:rPr>
          <w:rStyle w:val="95pt"/>
          <w:sz w:val="24"/>
          <w:szCs w:val="24"/>
        </w:rPr>
        <w:t>по</w:t>
      </w:r>
      <w:r w:rsidRPr="00CF1002">
        <w:rPr>
          <w:rStyle w:val="95pt"/>
          <w:sz w:val="24"/>
          <w:szCs w:val="24"/>
        </w:rPr>
        <w:softHyphen/>
        <w:t xml:space="preserve">полам, построение треугольника по трем сторонам, построение перпендикуляра к </w:t>
      </w:r>
      <w:proofErr w:type="gramStart"/>
      <w:r w:rsidRPr="00CF1002">
        <w:rPr>
          <w:rStyle w:val="95pt"/>
          <w:sz w:val="24"/>
          <w:szCs w:val="24"/>
        </w:rPr>
        <w:t>прямой</w:t>
      </w:r>
      <w:proofErr w:type="gramEnd"/>
      <w:r w:rsidRPr="00CF1002">
        <w:rPr>
          <w:rStyle w:val="95pt"/>
          <w:sz w:val="24"/>
          <w:szCs w:val="24"/>
        </w:rPr>
        <w:t xml:space="preserve">, </w:t>
      </w:r>
      <w:r w:rsidRPr="00CF1002">
        <w:rPr>
          <w:sz w:val="24"/>
          <w:szCs w:val="24"/>
        </w:rPr>
        <w:t>плане</w:t>
      </w:r>
      <w:bookmarkEnd w:id="7"/>
    </w:p>
    <w:p w:rsidR="00B61FFD" w:rsidRPr="00CF1002" w:rsidRDefault="00B61FFD" w:rsidP="00EE6E23">
      <w:pPr>
        <w:pStyle w:val="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CF1002">
        <w:rPr>
          <w:rStyle w:val="95pt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обязательному изучению математики на этапе основного общего о</w:t>
      </w:r>
      <w:r w:rsidR="009A4F2B" w:rsidRPr="00CF1002">
        <w:rPr>
          <w:rStyle w:val="95pt"/>
          <w:sz w:val="24"/>
          <w:szCs w:val="24"/>
        </w:rPr>
        <w:t>бразования отводится не менее 70</w:t>
      </w:r>
      <w:r w:rsidRPr="00CF1002">
        <w:rPr>
          <w:rStyle w:val="95pt"/>
          <w:sz w:val="24"/>
          <w:szCs w:val="24"/>
        </w:rPr>
        <w:t xml:space="preserve"> часов из расчета 2 часа в неделю.</w:t>
      </w:r>
      <w:r w:rsidRPr="00CF1002">
        <w:rPr>
          <w:sz w:val="24"/>
          <w:szCs w:val="24"/>
        </w:rPr>
        <w:br w:type="page"/>
      </w:r>
    </w:p>
    <w:p w:rsidR="00B61FFD" w:rsidRPr="00CF1002" w:rsidRDefault="00B61FFD" w:rsidP="00B61FFD">
      <w:pPr>
        <w:pStyle w:val="1"/>
        <w:shd w:val="clear" w:color="auto" w:fill="auto"/>
        <w:ind w:right="20" w:firstLine="0"/>
        <w:rPr>
          <w:sz w:val="24"/>
          <w:szCs w:val="24"/>
        </w:rPr>
        <w:sectPr w:rsidR="00B61FFD" w:rsidRPr="00CF1002" w:rsidSect="00B61FFD">
          <w:pgSz w:w="11909" w:h="16838"/>
          <w:pgMar w:top="1493" w:right="1093" w:bottom="1775" w:left="1123" w:header="0" w:footer="3" w:gutter="0"/>
          <w:cols w:space="313"/>
          <w:noEndnote/>
          <w:docGrid w:linePitch="360"/>
        </w:sectPr>
      </w:pPr>
    </w:p>
    <w:p w:rsidR="00B61FFD" w:rsidRPr="009A4F2B" w:rsidRDefault="00822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Тематический план по геометрии (7 класс)</w:t>
      </w:r>
    </w:p>
    <w:p w:rsidR="00B61FFD" w:rsidRPr="009A4F2B" w:rsidRDefault="00B61FFD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6946"/>
        <w:gridCol w:w="1808"/>
      </w:tblGrid>
      <w:tr w:rsidR="00B61FFD" w:rsidRPr="009A4F2B" w:rsidTr="00EE6E23">
        <w:tc>
          <w:tcPr>
            <w:tcW w:w="817" w:type="dxa"/>
          </w:tcPr>
          <w:p w:rsidR="00B61FFD" w:rsidRPr="009A4F2B" w:rsidRDefault="00111905" w:rsidP="00650A1B">
            <w:pPr>
              <w:jc w:val="center"/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6946" w:type="dxa"/>
          </w:tcPr>
          <w:p w:rsidR="00B61FFD" w:rsidRPr="009A4F2B" w:rsidRDefault="00111905" w:rsidP="00650A1B">
            <w:pPr>
              <w:jc w:val="center"/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08" w:type="dxa"/>
          </w:tcPr>
          <w:p w:rsidR="00B61FFD" w:rsidRPr="009A4F2B" w:rsidRDefault="00111905" w:rsidP="00650A1B">
            <w:pPr>
              <w:jc w:val="center"/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111905" w:rsidRPr="009A4F2B" w:rsidTr="00EE6E23">
        <w:tc>
          <w:tcPr>
            <w:tcW w:w="9571" w:type="dxa"/>
            <w:gridSpan w:val="3"/>
          </w:tcPr>
          <w:p w:rsidR="00111905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Глава 1.Начальные геометрические сведения(11ч)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proofErr w:type="gramStart"/>
            <w:r w:rsidRPr="009A4F2B">
              <w:rPr>
                <w:rFonts w:ascii="Times New Roman" w:hAnsi="Times New Roman" w:cs="Times New Roman"/>
              </w:rPr>
              <w:t>Прямая</w:t>
            </w:r>
            <w:proofErr w:type="gramEnd"/>
            <w:r w:rsidRPr="009A4F2B">
              <w:rPr>
                <w:rFonts w:ascii="Times New Roman" w:hAnsi="Times New Roman" w:cs="Times New Roman"/>
              </w:rPr>
              <w:t xml:space="preserve"> и отрезок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Луч и угол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Измерение отрезков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Измерение углов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9A4F2B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0"/>
                <w:rFonts w:eastAsiaTheme="minorHAnsi"/>
                <w:b w:val="0"/>
                <w:i w:val="0"/>
                <w:iCs w:val="0"/>
                <w:sz w:val="22"/>
                <w:szCs w:val="22"/>
              </w:rPr>
              <w:t>Контрольная работа № 1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B61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1"/>
                <w:rFonts w:eastAsiaTheme="minorHAnsi"/>
                <w:b w:val="0"/>
                <w:bCs w:val="0"/>
                <w:sz w:val="22"/>
                <w:szCs w:val="22"/>
              </w:rPr>
              <w:t xml:space="preserve">Глава </w:t>
            </w: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 xml:space="preserve">II. </w:t>
            </w:r>
            <w:r w:rsidRPr="009A4F2B">
              <w:rPr>
                <w:rStyle w:val="495pt1"/>
                <w:rFonts w:eastAsiaTheme="minorHAnsi"/>
                <w:b w:val="0"/>
                <w:bCs w:val="0"/>
                <w:sz w:val="22"/>
                <w:szCs w:val="22"/>
              </w:rPr>
              <w:t>Треугольники</w:t>
            </w:r>
            <w:r w:rsidR="00E906E0" w:rsidRPr="009A4F2B">
              <w:rPr>
                <w:rStyle w:val="495pt1"/>
                <w:rFonts w:eastAsiaTheme="minorHAnsi"/>
                <w:b w:val="0"/>
                <w:bCs w:val="0"/>
                <w:sz w:val="22"/>
                <w:szCs w:val="22"/>
              </w:rPr>
              <w:t>(18ч)</w:t>
            </w:r>
          </w:p>
        </w:tc>
        <w:tc>
          <w:tcPr>
            <w:tcW w:w="1808" w:type="dxa"/>
          </w:tcPr>
          <w:p w:rsidR="00B61FFD" w:rsidRPr="009A4F2B" w:rsidRDefault="00B61FFD">
            <w:pPr>
              <w:rPr>
                <w:rFonts w:ascii="Times New Roman" w:hAnsi="Times New Roman" w:cs="Times New Roman"/>
              </w:rPr>
            </w:pP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Первый признак равенства тре</w:t>
            </w: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softHyphen/>
              <w:t>угольников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Второй и третий признаки тре</w:t>
            </w: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softHyphen/>
              <w:t>угольников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Задачи на построение</w:t>
            </w:r>
          </w:p>
        </w:tc>
        <w:tc>
          <w:tcPr>
            <w:tcW w:w="1808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B61FFD" w:rsidRPr="009A4F2B" w:rsidRDefault="00111905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1808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9A4F2B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0"/>
                <w:rFonts w:eastAsiaTheme="minorHAnsi"/>
                <w:b w:val="0"/>
                <w:i w:val="0"/>
                <w:iCs w:val="0"/>
                <w:sz w:val="22"/>
                <w:szCs w:val="22"/>
              </w:rPr>
              <w:t>Контрольная работа № 2</w:t>
            </w:r>
          </w:p>
        </w:tc>
        <w:tc>
          <w:tcPr>
            <w:tcW w:w="1808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422D77" w:rsidRPr="009A4F2B" w:rsidTr="00EE6E23">
        <w:tc>
          <w:tcPr>
            <w:tcW w:w="9571" w:type="dxa"/>
            <w:gridSpan w:val="3"/>
          </w:tcPr>
          <w:p w:rsidR="00422D77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Глава3.Параллельные прямые(13ч)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 xml:space="preserve">Признаки параллельности </w:t>
            </w:r>
            <w:r w:rsidRPr="009A4F2B">
              <w:rPr>
                <w:rStyle w:val="495pt1"/>
                <w:rFonts w:eastAsiaTheme="minorHAnsi"/>
                <w:b w:val="0"/>
                <w:bCs w:val="0"/>
                <w:sz w:val="22"/>
                <w:szCs w:val="22"/>
              </w:rPr>
              <w:t xml:space="preserve">двух </w:t>
            </w: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прямых</w:t>
            </w:r>
          </w:p>
        </w:tc>
        <w:tc>
          <w:tcPr>
            <w:tcW w:w="1808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 xml:space="preserve">Аксиома параллельности </w:t>
            </w:r>
            <w:proofErr w:type="gramStart"/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1808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5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1808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</w:tr>
      <w:tr w:rsidR="00B61FFD" w:rsidRPr="009A4F2B" w:rsidTr="00EE6E23">
        <w:tc>
          <w:tcPr>
            <w:tcW w:w="817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61FFD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0"/>
                <w:rFonts w:eastAsiaTheme="minorHAnsi"/>
                <w:b w:val="0"/>
                <w:i w:val="0"/>
                <w:iCs w:val="0"/>
                <w:sz w:val="22"/>
                <w:szCs w:val="22"/>
              </w:rPr>
              <w:t>Контрольная работа № 3</w:t>
            </w:r>
          </w:p>
        </w:tc>
        <w:tc>
          <w:tcPr>
            <w:tcW w:w="1808" w:type="dxa"/>
          </w:tcPr>
          <w:p w:rsidR="00B61FFD" w:rsidRPr="009A4F2B" w:rsidRDefault="003E5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2D77" w:rsidRPr="009A4F2B" w:rsidTr="00EE6E23">
        <w:tc>
          <w:tcPr>
            <w:tcW w:w="9571" w:type="dxa"/>
            <w:gridSpan w:val="3"/>
          </w:tcPr>
          <w:p w:rsidR="00422D77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Style w:val="495pt1"/>
                <w:rFonts w:eastAsiaTheme="minorHAnsi"/>
                <w:b w:val="0"/>
                <w:bCs w:val="0"/>
                <w:sz w:val="22"/>
                <w:szCs w:val="22"/>
              </w:rPr>
              <w:t>Глава IV. Соотношения менаду сторонами и углами треугольника(20ч)</w:t>
            </w:r>
          </w:p>
        </w:tc>
      </w:tr>
      <w:tr w:rsidR="00422D77" w:rsidRPr="009A4F2B" w:rsidTr="00EE6E23">
        <w:tc>
          <w:tcPr>
            <w:tcW w:w="817" w:type="dxa"/>
          </w:tcPr>
          <w:p w:rsidR="00422D77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22D77" w:rsidRPr="009A4F2B" w:rsidRDefault="00EE2EE1">
            <w:pPr>
              <w:rPr>
                <w:rStyle w:val="495pt0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1808" w:type="dxa"/>
          </w:tcPr>
          <w:p w:rsidR="00422D77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</w:tr>
      <w:tr w:rsidR="00422D77" w:rsidRPr="009A4F2B" w:rsidTr="00EE6E23">
        <w:tc>
          <w:tcPr>
            <w:tcW w:w="817" w:type="dxa"/>
          </w:tcPr>
          <w:p w:rsidR="00422D77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22D77" w:rsidRPr="009A4F2B" w:rsidRDefault="00EE2EE1">
            <w:pPr>
              <w:rPr>
                <w:rStyle w:val="495pt0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1808" w:type="dxa"/>
          </w:tcPr>
          <w:p w:rsidR="00422D77" w:rsidRPr="009A4F2B" w:rsidRDefault="00422D77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</w:tr>
      <w:tr w:rsidR="00422D77" w:rsidRPr="009A4F2B" w:rsidTr="00EE6E23">
        <w:tc>
          <w:tcPr>
            <w:tcW w:w="817" w:type="dxa"/>
          </w:tcPr>
          <w:p w:rsidR="00422D77" w:rsidRPr="009A4F2B" w:rsidRDefault="00BD5ECA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22D77" w:rsidRPr="009A4F2B" w:rsidRDefault="00BD5ECA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r w:rsidRPr="009A4F2B">
              <w:rPr>
                <w:rStyle w:val="495pt0"/>
                <w:rFonts w:eastAsiaTheme="minorHAnsi"/>
                <w:b w:val="0"/>
                <w:i w:val="0"/>
                <w:iCs w:val="0"/>
                <w:sz w:val="22"/>
                <w:szCs w:val="22"/>
              </w:rPr>
              <w:t>Контрольная работа № 4</w:t>
            </w:r>
          </w:p>
        </w:tc>
        <w:tc>
          <w:tcPr>
            <w:tcW w:w="1808" w:type="dxa"/>
          </w:tcPr>
          <w:p w:rsidR="00422D77" w:rsidRPr="009A4F2B" w:rsidRDefault="00BD5ECA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422D77" w:rsidRPr="009A4F2B" w:rsidTr="00EE6E23">
        <w:tc>
          <w:tcPr>
            <w:tcW w:w="817" w:type="dxa"/>
          </w:tcPr>
          <w:p w:rsidR="00422D77" w:rsidRPr="009A4F2B" w:rsidRDefault="00EE2EE1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22D77" w:rsidRPr="009A4F2B" w:rsidRDefault="00EE2EE1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1808" w:type="dxa"/>
          </w:tcPr>
          <w:p w:rsidR="00422D77" w:rsidRPr="009A4F2B" w:rsidRDefault="00EE2EE1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</w:tr>
      <w:tr w:rsidR="00422D77" w:rsidRPr="009A4F2B" w:rsidTr="00EE6E23">
        <w:tc>
          <w:tcPr>
            <w:tcW w:w="817" w:type="dxa"/>
          </w:tcPr>
          <w:p w:rsidR="00422D77" w:rsidRPr="009A4F2B" w:rsidRDefault="00EE2EE1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22D77" w:rsidRPr="009A4F2B" w:rsidRDefault="00EE2EE1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Построение треугольника по трем сторонам</w:t>
            </w:r>
          </w:p>
        </w:tc>
        <w:tc>
          <w:tcPr>
            <w:tcW w:w="1808" w:type="dxa"/>
          </w:tcPr>
          <w:p w:rsidR="00422D77" w:rsidRPr="009A4F2B" w:rsidRDefault="00EE2EE1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4</w:t>
            </w:r>
          </w:p>
        </w:tc>
      </w:tr>
      <w:tr w:rsidR="00422D77" w:rsidRPr="009A4F2B" w:rsidTr="00EE6E23">
        <w:tc>
          <w:tcPr>
            <w:tcW w:w="817" w:type="dxa"/>
          </w:tcPr>
          <w:p w:rsidR="00422D77" w:rsidRPr="009A4F2B" w:rsidRDefault="00EE2EE1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22D77" w:rsidRPr="009A4F2B" w:rsidRDefault="00FA4AE4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Решение задач</w:t>
            </w:r>
          </w:p>
        </w:tc>
        <w:tc>
          <w:tcPr>
            <w:tcW w:w="1808" w:type="dxa"/>
          </w:tcPr>
          <w:p w:rsidR="00422D77" w:rsidRPr="009A4F2B" w:rsidRDefault="00FA4AE4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5</w:t>
            </w:r>
          </w:p>
        </w:tc>
      </w:tr>
      <w:tr w:rsidR="00422D77" w:rsidRPr="009A4F2B" w:rsidTr="00EE6E23">
        <w:tc>
          <w:tcPr>
            <w:tcW w:w="817" w:type="dxa"/>
          </w:tcPr>
          <w:p w:rsidR="00422D77" w:rsidRPr="009A4F2B" w:rsidRDefault="00FA4AE4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22D77" w:rsidRPr="009A4F2B" w:rsidRDefault="00FA4AE4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Контрольная работа №5</w:t>
            </w:r>
          </w:p>
        </w:tc>
        <w:tc>
          <w:tcPr>
            <w:tcW w:w="1808" w:type="dxa"/>
          </w:tcPr>
          <w:p w:rsidR="00422D77" w:rsidRPr="009A4F2B" w:rsidRDefault="00FA4AE4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FA4AE4" w:rsidRPr="009A4F2B" w:rsidTr="00EE6E23">
        <w:tc>
          <w:tcPr>
            <w:tcW w:w="817" w:type="dxa"/>
          </w:tcPr>
          <w:p w:rsidR="00FA4AE4" w:rsidRPr="009A4F2B" w:rsidRDefault="00FA4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A4AE4" w:rsidRPr="009A4F2B" w:rsidRDefault="009A4F2B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495pt"/>
                <w:rFonts w:eastAsiaTheme="minorHAnsi"/>
                <w:b w:val="0"/>
                <w:sz w:val="22"/>
                <w:szCs w:val="22"/>
              </w:rPr>
              <w:t xml:space="preserve"> Итоговое повторение</w:t>
            </w:r>
            <w:r w:rsidR="00650A1B"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(8ч)</w:t>
            </w:r>
          </w:p>
        </w:tc>
        <w:tc>
          <w:tcPr>
            <w:tcW w:w="1808" w:type="dxa"/>
          </w:tcPr>
          <w:p w:rsidR="00FA4AE4" w:rsidRPr="009A4F2B" w:rsidRDefault="00FA4AE4">
            <w:pPr>
              <w:rPr>
                <w:rFonts w:ascii="Times New Roman" w:hAnsi="Times New Roman" w:cs="Times New Roman"/>
              </w:rPr>
            </w:pPr>
          </w:p>
        </w:tc>
      </w:tr>
      <w:tr w:rsidR="009A4F2B" w:rsidRPr="009A4F2B" w:rsidTr="00EE6E23">
        <w:tc>
          <w:tcPr>
            <w:tcW w:w="817" w:type="dxa"/>
          </w:tcPr>
          <w:p w:rsidR="009A4F2B" w:rsidRPr="009A4F2B" w:rsidRDefault="009A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9A4F2B" w:rsidRDefault="009A4F2B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proofErr w:type="spellStart"/>
            <w:r>
              <w:rPr>
                <w:rStyle w:val="495pt"/>
                <w:rFonts w:eastAsiaTheme="minorHAnsi"/>
                <w:b w:val="0"/>
                <w:sz w:val="22"/>
                <w:szCs w:val="22"/>
              </w:rPr>
              <w:t>Повторение</w:t>
            </w:r>
            <w:proofErr w:type="gramStart"/>
            <w:r>
              <w:rPr>
                <w:rStyle w:val="495pt"/>
                <w:rFonts w:eastAsiaTheme="minorHAnsi"/>
                <w:b w:val="0"/>
                <w:sz w:val="22"/>
                <w:szCs w:val="22"/>
              </w:rPr>
              <w:t>.Р</w:t>
            </w:r>
            <w:proofErr w:type="gramEnd"/>
            <w:r>
              <w:rPr>
                <w:rStyle w:val="495pt"/>
                <w:rFonts w:eastAsiaTheme="minorHAnsi"/>
                <w:b w:val="0"/>
                <w:sz w:val="22"/>
                <w:szCs w:val="22"/>
              </w:rPr>
              <w:t>ешение</w:t>
            </w:r>
            <w:proofErr w:type="spellEnd"/>
            <w:r>
              <w:rPr>
                <w:rStyle w:val="495pt"/>
                <w:rFonts w:eastAsiaTheme="minorHAnsi"/>
                <w:b w:val="0"/>
                <w:sz w:val="22"/>
                <w:szCs w:val="22"/>
              </w:rPr>
              <w:t xml:space="preserve"> задач.</w:t>
            </w:r>
          </w:p>
        </w:tc>
        <w:tc>
          <w:tcPr>
            <w:tcW w:w="1808" w:type="dxa"/>
          </w:tcPr>
          <w:p w:rsidR="009A4F2B" w:rsidRPr="009A4F2B" w:rsidRDefault="009A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7000" w:rsidRPr="009A4F2B" w:rsidTr="00EE6E23">
        <w:tc>
          <w:tcPr>
            <w:tcW w:w="817" w:type="dxa"/>
          </w:tcPr>
          <w:p w:rsidR="00707000" w:rsidRPr="009A4F2B" w:rsidRDefault="009A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707000" w:rsidRPr="009A4F2B" w:rsidRDefault="00707000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  <w:r w:rsidRPr="009A4F2B">
              <w:rPr>
                <w:rStyle w:val="495pt"/>
                <w:rFonts w:eastAsiaTheme="minorHAnsi"/>
                <w:b w:val="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808" w:type="dxa"/>
          </w:tcPr>
          <w:p w:rsidR="00707000" w:rsidRPr="009A4F2B" w:rsidRDefault="00707000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1</w:t>
            </w:r>
          </w:p>
        </w:tc>
      </w:tr>
      <w:tr w:rsidR="00707000" w:rsidRPr="009A4F2B" w:rsidTr="00EE6E23">
        <w:tc>
          <w:tcPr>
            <w:tcW w:w="817" w:type="dxa"/>
          </w:tcPr>
          <w:p w:rsidR="00707000" w:rsidRPr="009A4F2B" w:rsidRDefault="00707000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46" w:type="dxa"/>
          </w:tcPr>
          <w:p w:rsidR="00707000" w:rsidRPr="009A4F2B" w:rsidRDefault="00707000">
            <w:pPr>
              <w:rPr>
                <w:rStyle w:val="49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707000" w:rsidRPr="009A4F2B" w:rsidRDefault="00707000">
            <w:pPr>
              <w:rPr>
                <w:rFonts w:ascii="Times New Roman" w:hAnsi="Times New Roman" w:cs="Times New Roman"/>
              </w:rPr>
            </w:pPr>
            <w:r w:rsidRPr="009A4F2B">
              <w:rPr>
                <w:rFonts w:ascii="Times New Roman" w:hAnsi="Times New Roman" w:cs="Times New Roman"/>
              </w:rPr>
              <w:t>70</w:t>
            </w:r>
          </w:p>
        </w:tc>
      </w:tr>
    </w:tbl>
    <w:p w:rsidR="00B61FFD" w:rsidRDefault="00B61FFD">
      <w:pPr>
        <w:rPr>
          <w:rFonts w:ascii="Times New Roman" w:hAnsi="Times New Roman" w:cs="Times New Roman"/>
        </w:rPr>
      </w:pPr>
    </w:p>
    <w:p w:rsidR="00CC0E8E" w:rsidRDefault="00CC0E8E">
      <w:pPr>
        <w:rPr>
          <w:rFonts w:ascii="Times New Roman" w:hAnsi="Times New Roman" w:cs="Times New Roman"/>
        </w:rPr>
      </w:pPr>
    </w:p>
    <w:p w:rsidR="00CC0E8E" w:rsidRDefault="00CC0E8E">
      <w:pPr>
        <w:rPr>
          <w:rFonts w:ascii="Times New Roman" w:hAnsi="Times New Roman" w:cs="Times New Roman"/>
        </w:rPr>
      </w:pPr>
    </w:p>
    <w:p w:rsidR="00CC0E8E" w:rsidRDefault="00CC0E8E">
      <w:pPr>
        <w:rPr>
          <w:rFonts w:ascii="Times New Roman" w:hAnsi="Times New Roman" w:cs="Times New Roman"/>
        </w:rPr>
      </w:pPr>
    </w:p>
    <w:p w:rsidR="00CC0E8E" w:rsidRDefault="00CC0E8E">
      <w:pPr>
        <w:rPr>
          <w:rFonts w:ascii="Times New Roman" w:hAnsi="Times New Roman" w:cs="Times New Roman"/>
        </w:rPr>
      </w:pPr>
    </w:p>
    <w:p w:rsidR="00CC0E8E" w:rsidRDefault="00CC0E8E">
      <w:pPr>
        <w:rPr>
          <w:rFonts w:ascii="Times New Roman" w:hAnsi="Times New Roman" w:cs="Times New Roman"/>
        </w:rPr>
      </w:pPr>
    </w:p>
    <w:p w:rsidR="00CC0E8E" w:rsidRDefault="00CC0E8E">
      <w:pPr>
        <w:rPr>
          <w:rFonts w:ascii="Times New Roman" w:hAnsi="Times New Roman" w:cs="Times New Roman"/>
        </w:rPr>
      </w:pPr>
    </w:p>
    <w:p w:rsidR="00CC0E8E" w:rsidRDefault="00CC0E8E">
      <w:pPr>
        <w:rPr>
          <w:rFonts w:ascii="Times New Roman" w:hAnsi="Times New Roman" w:cs="Times New Roman"/>
        </w:rPr>
      </w:pPr>
    </w:p>
    <w:p w:rsidR="0038386E" w:rsidRDefault="0038386E">
      <w:pPr>
        <w:rPr>
          <w:rFonts w:ascii="Times New Roman" w:hAnsi="Times New Roman" w:cs="Times New Roman"/>
        </w:rPr>
        <w:sectPr w:rsidR="0038386E" w:rsidSect="005F0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86E" w:rsidRPr="0038386E" w:rsidRDefault="0038386E" w:rsidP="0038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6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993"/>
        <w:gridCol w:w="1417"/>
        <w:gridCol w:w="1418"/>
        <w:gridCol w:w="2409"/>
        <w:gridCol w:w="70"/>
        <w:gridCol w:w="2198"/>
        <w:gridCol w:w="2552"/>
        <w:gridCol w:w="1559"/>
        <w:gridCol w:w="1427"/>
      </w:tblGrid>
      <w:tr w:rsidR="0038386E" w:rsidRPr="00CF1002" w:rsidTr="0038386E">
        <w:tc>
          <w:tcPr>
            <w:tcW w:w="675" w:type="dxa"/>
            <w:vMerge w:val="restart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18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№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1"/>
                <w:sz w:val="24"/>
                <w:szCs w:val="24"/>
              </w:rPr>
              <w:t>уро</w:t>
            </w:r>
            <w:r w:rsidRPr="00CF1002">
              <w:rPr>
                <w:rStyle w:val="495pt1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ка</w:t>
            </w:r>
          </w:p>
        </w:tc>
        <w:tc>
          <w:tcPr>
            <w:tcW w:w="993" w:type="dxa"/>
            <w:vMerge w:val="restart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1"/>
                <w:sz w:val="24"/>
                <w:szCs w:val="24"/>
              </w:rPr>
              <w:t>Дата</w:t>
            </w:r>
          </w:p>
          <w:p w:rsidR="0038386E" w:rsidRPr="00CF1002" w:rsidRDefault="00CF1002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п</w:t>
            </w:r>
            <w:r w:rsidR="0038386E"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ров</w:t>
            </w:r>
            <w:r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е</w:t>
            </w:r>
            <w:r w:rsidR="0038386E"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1"/>
                <w:sz w:val="24"/>
                <w:szCs w:val="24"/>
              </w:rPr>
              <w:t>Тип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урока</w:t>
            </w:r>
          </w:p>
        </w:tc>
        <w:tc>
          <w:tcPr>
            <w:tcW w:w="2479" w:type="dxa"/>
            <w:gridSpan w:val="2"/>
            <w:vMerge w:val="restart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6309" w:type="dxa"/>
            <w:gridSpan w:val="3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7" w:type="dxa"/>
            <w:vMerge w:val="restart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38386E" w:rsidRPr="00CF1002" w:rsidTr="0038386E">
        <w:tc>
          <w:tcPr>
            <w:tcW w:w="675" w:type="dxa"/>
            <w:vMerge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 xml:space="preserve"> УУД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1"/>
                <w:rFonts w:eastAsiaTheme="minorHAnsi"/>
                <w:b w:val="0"/>
                <w:i w:val="0"/>
                <w:sz w:val="24"/>
                <w:szCs w:val="24"/>
              </w:rPr>
              <w:t>ЛичностныеУУД</w:t>
            </w:r>
          </w:p>
        </w:tc>
        <w:tc>
          <w:tcPr>
            <w:tcW w:w="1427" w:type="dxa"/>
            <w:vMerge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86E" w:rsidRPr="00CF1002" w:rsidTr="002C5EFE">
        <w:tc>
          <w:tcPr>
            <w:tcW w:w="14718" w:type="dxa"/>
            <w:gridSpan w:val="10"/>
          </w:tcPr>
          <w:p w:rsidR="0038386E" w:rsidRPr="001C41A7" w:rsidRDefault="0038386E" w:rsidP="00CF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>.начальные геометрические сведения(11ч)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Прямая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и отрезок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знания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ции новых знаний (понятий, способов действий и т. д.): фронтальная беседа с классом, работа у доски и в тетрадях, работа с УМК (С-1)*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Систематизировать зна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о взаимном располо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жении точек и прямых. Познакомиться со свой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ствами 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прямой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. Освоить прием практического про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ведения 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прямых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 пло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скости (провешивание). Научиться решать про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2"/>
                <w:sz w:val="24"/>
                <w:szCs w:val="24"/>
              </w:rPr>
              <w:t>Коммуникативные</w:t>
            </w:r>
            <w:proofErr w:type="gramStart"/>
            <w:r w:rsidRPr="00CF1002">
              <w:rPr>
                <w:rStyle w:val="495pt2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>у</w:t>
            </w:r>
            <w:proofErr w:type="gramEnd"/>
            <w:r w:rsidRPr="00CF1002">
              <w:rPr>
                <w:rStyle w:val="495pt"/>
                <w:sz w:val="24"/>
                <w:szCs w:val="24"/>
              </w:rPr>
              <w:t>меть при необ</w:t>
            </w:r>
            <w:r w:rsidRPr="00CF1002">
              <w:rPr>
                <w:rStyle w:val="495pt"/>
                <w:sz w:val="24"/>
                <w:szCs w:val="24"/>
              </w:rPr>
              <w:softHyphen/>
              <w:t>ходимости отстаивать свою точку зрения, аргументируя ее, подтвер</w:t>
            </w:r>
            <w:r w:rsidRPr="00CF1002">
              <w:rPr>
                <w:rStyle w:val="495pt"/>
                <w:sz w:val="24"/>
                <w:szCs w:val="24"/>
              </w:rPr>
              <w:softHyphen/>
              <w:t>ждая фактами.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2"/>
                <w:sz w:val="24"/>
                <w:szCs w:val="24"/>
              </w:rPr>
              <w:t>Регулятивные</w:t>
            </w:r>
            <w:proofErr w:type="gramStart"/>
            <w:r w:rsidRPr="00CF1002">
              <w:rPr>
                <w:rStyle w:val="495pt2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>о</w:t>
            </w:r>
            <w:proofErr w:type="gramEnd"/>
            <w:r w:rsidRPr="00CF1002">
              <w:rPr>
                <w:rStyle w:val="495pt"/>
                <w:sz w:val="24"/>
                <w:szCs w:val="24"/>
              </w:rPr>
              <w:t>пределять цель учеб</w:t>
            </w:r>
            <w:r w:rsidRPr="00CF1002">
              <w:rPr>
                <w:rStyle w:val="495pt"/>
                <w:sz w:val="24"/>
                <w:szCs w:val="24"/>
              </w:rPr>
              <w:softHyphen/>
              <w:t>ной деятельности, осуществлять по</w:t>
            </w:r>
            <w:r w:rsidRPr="00CF1002">
              <w:rPr>
                <w:rStyle w:val="495pt"/>
                <w:sz w:val="24"/>
                <w:szCs w:val="24"/>
              </w:rPr>
              <w:softHyphen/>
              <w:t>иск ее достижения.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ередавать основ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ное содержание в сжатом, выбороч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ном или развернутом виде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стартовой моти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вации к обуче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Луч и угол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Урок «открытия нового знания»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рованию и систематизации изучаемого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предметного содержания: теоретический опрос, работа по алгоритму действий, работа с УМК (С-2</w:t>
            </w:r>
            <w:proofErr w:type="gramEnd"/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Познакомиться с поня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 xml:space="preserve">луч, начало луча, сторона угла, вершина угла, внутренняя область неразвернутого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угла, внеш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няя область неразвернуто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го угла, 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обозначением луча и угла. Научиться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продуктивно 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щаться и взаимодействовать с колле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гами по совместной деятельности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.</w:t>
            </w:r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осознавать правило контроля и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успешно использовать его в решении учебной задачи.</w:t>
            </w:r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выбирать наиболее эффективные способы решения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дач; структурировать знания; заме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нять термины определениями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положительно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го отношения к учению, же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ланию приоб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ретать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новые знания, умения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дическойнаправ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ленности</w:t>
            </w:r>
            <w:proofErr w:type="spellEnd"/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ции новых знаний (понятий, способов действий и т. д.): теоретический опрос, выпол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нение практических заданий из УМ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К(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Т-1)**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Познакомиться с поня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равенство геоме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трических фигур, середина отрезка, биссектриса угла.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Научиться решать про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стейшие задачи по теме, сравнивать углы и отрезки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2"/>
                <w:sz w:val="24"/>
                <w:szCs w:val="24"/>
              </w:rPr>
              <w:t>Коммуникативные</w:t>
            </w:r>
            <w:proofErr w:type="gramStart"/>
            <w:r w:rsidRPr="00CF1002">
              <w:rPr>
                <w:rStyle w:val="495pt2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>с</w:t>
            </w:r>
            <w:proofErr w:type="gramEnd"/>
            <w:r w:rsidRPr="00CF1002">
              <w:rPr>
                <w:rStyle w:val="495pt"/>
                <w:sz w:val="24"/>
                <w:szCs w:val="24"/>
              </w:rPr>
              <w:t xml:space="preserve"> достаточной полнотой и точностью выражать свои мысли в соответствии с задача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ми и условиями коммуникации. </w:t>
            </w:r>
            <w:r w:rsidRPr="00CF1002">
              <w:rPr>
                <w:rStyle w:val="495pt2"/>
                <w:sz w:val="24"/>
                <w:szCs w:val="24"/>
              </w:rPr>
              <w:t>Регулятивные</w:t>
            </w:r>
            <w:proofErr w:type="gramStart"/>
            <w:r w:rsidRPr="00CF1002">
              <w:rPr>
                <w:rStyle w:val="495pt2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>р</w:t>
            </w:r>
            <w:proofErr w:type="gramEnd"/>
            <w:r w:rsidRPr="00CF1002">
              <w:rPr>
                <w:rStyle w:val="495pt"/>
                <w:sz w:val="24"/>
                <w:szCs w:val="24"/>
              </w:rPr>
              <w:t>аботать по состав</w:t>
            </w:r>
            <w:r w:rsidRPr="00CF1002">
              <w:rPr>
                <w:rStyle w:val="495pt"/>
                <w:sz w:val="24"/>
                <w:szCs w:val="24"/>
              </w:rPr>
              <w:softHyphen/>
              <w:t>ленному плану; использовать его наряду с основными и дополнитель</w:t>
            </w:r>
            <w:r w:rsidRPr="00CF1002">
              <w:rPr>
                <w:rStyle w:val="495pt"/>
                <w:sz w:val="24"/>
                <w:szCs w:val="24"/>
              </w:rPr>
              <w:softHyphen/>
              <w:t>ными средствами.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осстанавливать предметную ситуацию, описанную в задаче, путем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переформулирова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,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упрощенного пересказа текста, с выделением только существенной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lastRenderedPageBreak/>
              <w:t>Формирование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нравственно</w:t>
            </w:r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этического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оценивания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усваиваемого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содержания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Входная проверочная работа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Измерение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отрезков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направ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495pt"/>
                <w:sz w:val="24"/>
                <w:szCs w:val="24"/>
              </w:rPr>
              <w:softHyphen/>
              <w:t>ции новых знаний (понятий, способов действий и т. д.): ин</w:t>
            </w:r>
            <w:r w:rsidRPr="00CF1002">
              <w:rPr>
                <w:rStyle w:val="495pt"/>
                <w:sz w:val="24"/>
                <w:szCs w:val="24"/>
              </w:rPr>
              <w:softHyphen/>
              <w:t>дивидуальный опрос, работа с демонстрационным материа</w:t>
            </w:r>
            <w:r w:rsidRPr="00CF1002">
              <w:rPr>
                <w:rStyle w:val="495pt"/>
                <w:sz w:val="24"/>
                <w:szCs w:val="24"/>
              </w:rPr>
              <w:softHyphen/>
              <w:t>лом, выполнение практиче</w:t>
            </w:r>
            <w:r w:rsidRPr="00CF1002">
              <w:rPr>
                <w:rStyle w:val="495pt"/>
                <w:sz w:val="24"/>
                <w:szCs w:val="24"/>
              </w:rPr>
              <w:softHyphen/>
              <w:t>ских заданий из УМК (С-3)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Познакомиться с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нятием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 xml:space="preserve">длина отрезка.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Научиться применять на практике свойства длин отрезков, называть единицы измерения и ин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струменты для измерения отрезков, решать простей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2"/>
                <w:sz w:val="24"/>
                <w:szCs w:val="24"/>
              </w:rPr>
              <w:t>Коммуникативные</w:t>
            </w:r>
            <w:proofErr w:type="gramStart"/>
            <w:r w:rsidRPr="00CF1002">
              <w:rPr>
                <w:rStyle w:val="495pt2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>о</w:t>
            </w:r>
            <w:proofErr w:type="gramEnd"/>
            <w:r w:rsidRPr="00CF1002">
              <w:rPr>
                <w:rStyle w:val="495pt"/>
                <w:sz w:val="24"/>
                <w:szCs w:val="24"/>
              </w:rPr>
              <w:t>пределять цели и функции участников, способы взаимодействия; понимать возмож</w:t>
            </w:r>
            <w:r w:rsidRPr="00CF1002">
              <w:rPr>
                <w:rStyle w:val="495pt"/>
                <w:sz w:val="24"/>
                <w:szCs w:val="24"/>
              </w:rPr>
              <w:softHyphen/>
              <w:t>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Регулятивные</w:t>
            </w:r>
            <w:proofErr w:type="gramStart"/>
            <w:r w:rsidRPr="00CF1002">
              <w:rPr>
                <w:rStyle w:val="495pt2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тавить учебную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дачу на основе соотнесения того, что уже известно и усвоено, и того, что еще неизвестно.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положительно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го отношения к учению,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знавательной деятельности, желания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обретать новые знания, умения, совершенство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вать имеющиеся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Решение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 по теме «Измерение отрезков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Урок ис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Формирование у учащих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ся навыков рефлексивной деятельности: фронтальный опрос, работа с учебником, </w:t>
            </w:r>
            <w:r w:rsidRPr="00CF1002">
              <w:rPr>
                <w:rStyle w:val="495pt"/>
                <w:sz w:val="24"/>
                <w:szCs w:val="24"/>
              </w:rPr>
              <w:lastRenderedPageBreak/>
              <w:t>выполнение практических за</w:t>
            </w:r>
            <w:r w:rsidRPr="00CF1002">
              <w:rPr>
                <w:rStyle w:val="495pt"/>
                <w:sz w:val="24"/>
                <w:szCs w:val="24"/>
              </w:rPr>
              <w:softHyphen/>
              <w:t>даний на закрепление знаний из УМК (С-4)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Научиться решать задачи на нахождение длины от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резка или всего отрезка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Коммуникативные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слушать и слы</w:t>
            </w:r>
            <w:r w:rsidRPr="00CF1002">
              <w:rPr>
                <w:rStyle w:val="495pt"/>
                <w:sz w:val="24"/>
                <w:szCs w:val="24"/>
              </w:rPr>
              <w:softHyphen/>
              <w:t>шать собеседника, вступать с ним в учебный диалог.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составлять план выпол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нения заданий совместно с учителем. </w:t>
            </w:r>
            <w:proofErr w:type="gramStart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передавать содер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жание в сжатом (развернутом) виде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Измерение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углов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знания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ции новых знаний (понятий, способов действий и т. д.): фронтальный опрос, выполне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ние практических и проблем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ных заданий из УМК (Т-2)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Познакомиться с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нятиями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градусная мера угла, градус.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Научиться применять на практике свойства измерения углов, называть и изображать виды углов, называть и пользоваться прибора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ми для измерения углов на местности, решать задачи на нахождение ве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личины угла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адекватно ис</w:t>
            </w:r>
            <w:r w:rsidRPr="00CF1002">
              <w:rPr>
                <w:rStyle w:val="495pt"/>
                <w:sz w:val="24"/>
                <w:szCs w:val="24"/>
              </w:rPr>
              <w:softHyphen/>
              <w:t>пользовать речевые средства для дис</w:t>
            </w:r>
            <w:r w:rsidRPr="00CF1002">
              <w:rPr>
                <w:rStyle w:val="495pt"/>
                <w:sz w:val="24"/>
                <w:szCs w:val="24"/>
              </w:rPr>
              <w:softHyphen/>
              <w:t>куссии и аргументации своей пози</w:t>
            </w:r>
            <w:r w:rsidRPr="00CF1002">
              <w:rPr>
                <w:rStyle w:val="495pt"/>
                <w:sz w:val="24"/>
                <w:szCs w:val="24"/>
              </w:rPr>
              <w:softHyphen/>
              <w:t>ции.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обнаруживать и фор</w:t>
            </w:r>
            <w:r w:rsidRPr="00CF1002">
              <w:rPr>
                <w:rStyle w:val="495pt"/>
                <w:sz w:val="24"/>
                <w:szCs w:val="24"/>
              </w:rPr>
              <w:softHyphen/>
              <w:t>мулировать учебную проблему сов</w:t>
            </w:r>
            <w:r w:rsidRPr="00CF1002">
              <w:rPr>
                <w:rStyle w:val="495pt"/>
                <w:sz w:val="24"/>
                <w:szCs w:val="24"/>
              </w:rPr>
              <w:softHyphen/>
              <w:t>местно с учителем.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делать предположе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об информации, которая нужна для решения предметной учебной задачи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целевых уста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новок учебной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Смежные и верти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кальные углы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знания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рованию и систематизации изучаемого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предметного со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держания: индивидуальная и парная отработка навыков, выполнение практических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даний из УМК (Т-3)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lastRenderedPageBreak/>
              <w:t>Познакомиться с поня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495pt0"/>
                <w:sz w:val="24"/>
                <w:szCs w:val="24"/>
              </w:rPr>
              <w:t>смежные углы, вер</w:t>
            </w:r>
            <w:r w:rsidRPr="00CF1002">
              <w:rPr>
                <w:rStyle w:val="495pt0"/>
                <w:sz w:val="24"/>
                <w:szCs w:val="24"/>
              </w:rPr>
              <w:softHyphen/>
              <w:t>тикальные углы.</w:t>
            </w:r>
            <w:r w:rsidRPr="00CF1002">
              <w:rPr>
                <w:rStyle w:val="495pt"/>
                <w:sz w:val="24"/>
                <w:szCs w:val="24"/>
              </w:rPr>
              <w:t xml:space="preserve"> Научить</w:t>
            </w:r>
            <w:r w:rsidRPr="00CF1002">
              <w:rPr>
                <w:rStyle w:val="495pt"/>
                <w:sz w:val="24"/>
                <w:szCs w:val="24"/>
              </w:rPr>
              <w:softHyphen/>
              <w:t>ся применять на практике свойства смежных и вер</w:t>
            </w:r>
            <w:r w:rsidRPr="00CF1002">
              <w:rPr>
                <w:rStyle w:val="495pt"/>
                <w:sz w:val="24"/>
                <w:szCs w:val="24"/>
              </w:rPr>
              <w:softHyphen/>
            </w:r>
            <w:r w:rsidRPr="00CF1002">
              <w:rPr>
                <w:rStyle w:val="495pt"/>
                <w:sz w:val="24"/>
                <w:szCs w:val="24"/>
              </w:rPr>
              <w:lastRenderedPageBreak/>
              <w:t>тикальных углов с доказа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тельствами, строить угол, смежный с данным углом, изображать вертикальные углы, находить на рисунке смежные и вертикальные углы, решать 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простейш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 xml:space="preserve"> находить на рисунке смежные и вертикальные углы, решать простейшие задачи по теме 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описывать содер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жание совершаемых действий с це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лью ориентировки предметно-прак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тической или иной деятельности.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составлять план и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следовательность действий; предвос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хищать временные характеристики достижения результата (отвечать на вопрос «когда будет результат?»).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проводить анализ способов решения задачи с точки зрения их рациональности и эконо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мичности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ние желания осознавать свои трудности и стремиться к их преодоле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нию;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проявлять способность к самооценке своих действий, поступков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Перпенди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кулярные</w:t>
            </w:r>
            <w:proofErr w:type="spellEnd"/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прямые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направ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и взаимоконтроля: построение алгоритма действий, выпол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нение практических заданий из УМК (С-4)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Познакомиться с поня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тием </w:t>
            </w:r>
            <w:proofErr w:type="gramStart"/>
            <w:r w:rsidRPr="00CF1002">
              <w:rPr>
                <w:rStyle w:val="495pt0"/>
                <w:sz w:val="24"/>
                <w:szCs w:val="24"/>
              </w:rPr>
              <w:t>перпендикулярные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 xml:space="preserve"> прямые.</w:t>
            </w:r>
            <w:r w:rsidRPr="00CF1002">
              <w:rPr>
                <w:rStyle w:val="495pt"/>
                <w:sz w:val="24"/>
                <w:szCs w:val="24"/>
              </w:rPr>
              <w:t xml:space="preserve"> Научиться приме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нять на практике свойства </w:t>
            </w:r>
            <w:proofErr w:type="gramStart"/>
            <w:r w:rsidRPr="00CF1002">
              <w:rPr>
                <w:rStyle w:val="495pt"/>
                <w:sz w:val="24"/>
                <w:szCs w:val="24"/>
              </w:rPr>
              <w:t>перпендикулярных</w:t>
            </w:r>
            <w:proofErr w:type="gramEnd"/>
            <w:r w:rsidRPr="00CF1002">
              <w:rPr>
                <w:rStyle w:val="495pt"/>
                <w:sz w:val="24"/>
                <w:szCs w:val="24"/>
              </w:rPr>
              <w:t xml:space="preserve"> пря</w:t>
            </w:r>
            <w:r w:rsidRPr="00CF1002">
              <w:rPr>
                <w:rStyle w:val="495pt"/>
                <w:sz w:val="24"/>
                <w:szCs w:val="24"/>
              </w:rPr>
              <w:softHyphen/>
              <w:t>мых с доказательством, решать простейшие зада</w:t>
            </w:r>
            <w:r w:rsidRPr="00CF1002">
              <w:rPr>
                <w:rStyle w:val="495pt"/>
                <w:sz w:val="24"/>
                <w:szCs w:val="24"/>
              </w:rPr>
              <w:softHyphen/>
              <w:t>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Коммуникативные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вступать в диа</w:t>
            </w:r>
            <w:r w:rsidRPr="00CF1002">
              <w:rPr>
                <w:rStyle w:val="495pt"/>
                <w:sz w:val="24"/>
                <w:szCs w:val="24"/>
              </w:rPr>
              <w:softHyphen/>
              <w:t>лог, участвовать в коллективном об</w:t>
            </w:r>
            <w:r w:rsidRPr="00CF1002">
              <w:rPr>
                <w:rStyle w:val="495pt"/>
                <w:sz w:val="24"/>
                <w:szCs w:val="24"/>
              </w:rPr>
              <w:softHyphen/>
              <w:t>суждении проблем.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обнаруживать и фор</w:t>
            </w:r>
            <w:r w:rsidRPr="00CF1002">
              <w:rPr>
                <w:rStyle w:val="495pt"/>
                <w:sz w:val="24"/>
                <w:szCs w:val="24"/>
              </w:rPr>
              <w:softHyphen/>
              <w:t>мулировать учебную проблему сов</w:t>
            </w:r>
            <w:r w:rsidRPr="00CF1002">
              <w:rPr>
                <w:rStyle w:val="495pt"/>
                <w:sz w:val="24"/>
                <w:szCs w:val="24"/>
              </w:rPr>
              <w:softHyphen/>
              <w:t>местно с учителем.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сопоставлять ха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рактеристики объектов по одному или нескольким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признакам; выяв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лять сходства и различия объектов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Подготовка к контроль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Урок ис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ра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бота по дифференцированным карточкам, решение задач по готовым чертежам,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выпол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Формулировать понятия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луч, начало луча, угол, сто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рона угла, вершина угла, внутренняя и внешняя об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ласть неразвернутого угла, середина отрезка, биссек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триса угла, длина отрезка, смежные и вертикальные углы, перпендикулярные прямые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и применять на практи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ке изученные свойства, решать основные задачи по изученной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определять цели и функции участников, способы взаимодействия; понимать возмож</w:t>
            </w:r>
            <w:r w:rsidRPr="00CF1002">
              <w:rPr>
                <w:rStyle w:val="495pt"/>
                <w:sz w:val="24"/>
                <w:szCs w:val="24"/>
              </w:rPr>
              <w:softHyphen/>
              <w:t>ность существования различных точек зрения, не совпадающих с собственной; уметь устанавливать и сравнивать разные точки зрения, прежде чем принимать решение и делать выбор.</w:t>
            </w:r>
            <w:proofErr w:type="gramEnd"/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своего неуспеха и находить способы выхода из этой ситуации.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выявлять особен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ности (качества, признаки) разных объектов в процессе их рассматри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вания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понимать причины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навыков состав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ма выполнения задания, навы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ков выполнения творческого задания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Контроль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ная работа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№ 1 по теме «Начальные геометриче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ские сведе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ния»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lastRenderedPageBreak/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разви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lastRenderedPageBreak/>
              <w:t>вающего</w:t>
            </w:r>
            <w:proofErr w:type="spellEnd"/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Формирование у учащихся умений к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осуществлению кон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Научиться применять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теоретический материал, изученный на предыду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щих уроках, на практике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регулировать </w:t>
            </w:r>
            <w:r w:rsidRPr="00CF1002">
              <w:rPr>
                <w:rStyle w:val="495pt"/>
                <w:sz w:val="24"/>
                <w:szCs w:val="24"/>
              </w:rPr>
              <w:lastRenderedPageBreak/>
              <w:t>собственную деятельность посредст</w:t>
            </w:r>
            <w:r w:rsidRPr="00CF1002">
              <w:rPr>
                <w:rStyle w:val="495pt"/>
                <w:sz w:val="24"/>
                <w:szCs w:val="24"/>
              </w:rPr>
              <w:softHyphen/>
              <w:t>вом письменной речи.</w:t>
            </w:r>
            <w:proofErr w:type="gramEnd"/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оценивать достигну</w:t>
            </w:r>
            <w:r w:rsidRPr="00CF1002">
              <w:rPr>
                <w:rStyle w:val="495pt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выбирать наиболее эффективные способы решения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Формирование навыков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само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анализа и само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Анализ кон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Урок ис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79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и взаимоконтроля: коррекция знаний, работа у доски и в те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традях, выполнение практиче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ских заданий, работа в рабочей тетради (с. 3—18)</w:t>
            </w:r>
          </w:p>
        </w:tc>
        <w:tc>
          <w:tcPr>
            <w:tcW w:w="219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Научиться выявлять про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блемные зоны в изучен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уметь (или разви</w:t>
            </w:r>
            <w:r w:rsidRPr="00CF1002">
              <w:rPr>
                <w:rStyle w:val="495pt"/>
                <w:sz w:val="24"/>
                <w:szCs w:val="24"/>
              </w:rPr>
              <w:softHyphen/>
              <w:t>вать способность) брать на себя ини</w:t>
            </w:r>
            <w:r w:rsidRPr="00CF1002">
              <w:rPr>
                <w:rStyle w:val="495pt"/>
                <w:sz w:val="24"/>
                <w:szCs w:val="24"/>
              </w:rPr>
              <w:softHyphen/>
              <w:t>циативу в организации совместного действия.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sz w:val="24"/>
                <w:szCs w:val="24"/>
              </w:rPr>
              <w:t xml:space="preserve"> самостоятельно фор</w:t>
            </w:r>
            <w:r w:rsidRPr="00CF1002">
              <w:rPr>
                <w:rStyle w:val="495pt"/>
                <w:sz w:val="24"/>
                <w:szCs w:val="24"/>
              </w:rPr>
              <w:softHyphen/>
              <w:t>мулировать познавательную цель и строить действия в соответствии с ней.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2C5EFE">
        <w:tc>
          <w:tcPr>
            <w:tcW w:w="14718" w:type="dxa"/>
            <w:gridSpan w:val="10"/>
          </w:tcPr>
          <w:p w:rsidR="0038386E" w:rsidRPr="001C41A7" w:rsidRDefault="0038386E" w:rsidP="00CF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1C41A7"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>2.треугольники(18ч)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Треуголь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lastRenderedPageBreak/>
              <w:t>тия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Формирование у учащихся умений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построения и реализа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ции новых знаний (понятий, способов действий и т. д.): составление опорных кон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спектов, фронтальный опрос, выполнение практических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даний из УМК (С-6)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Систематизировать зна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ния о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треугольнике и его элементах. Познакомить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ся на практике с поняти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ем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 xml:space="preserve">равные треугольники',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знать, что такое периметр треугольника. Научиться решать простейшие зада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чи на нахождение периме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тра треугольника и на до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казательство равенства треугольников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слушать и слы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шать </w:t>
            </w:r>
            <w:r w:rsidRPr="00CF1002">
              <w:rPr>
                <w:rStyle w:val="495pt"/>
                <w:sz w:val="24"/>
                <w:szCs w:val="24"/>
              </w:rPr>
              <w:lastRenderedPageBreak/>
              <w:t>собеседника, вступать с ним в учебный диалог.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sz w:val="24"/>
                <w:szCs w:val="24"/>
              </w:rPr>
              <w:t xml:space="preserve"> составлять план вы</w:t>
            </w:r>
            <w:r w:rsidRPr="00CF1002">
              <w:rPr>
                <w:rStyle w:val="495pt"/>
                <w:sz w:val="24"/>
                <w:szCs w:val="24"/>
              </w:rPr>
              <w:softHyphen/>
              <w:t>полнения заданий совместно с учи</w:t>
            </w:r>
            <w:r w:rsidRPr="00CF1002">
              <w:rPr>
                <w:rStyle w:val="495pt"/>
                <w:sz w:val="24"/>
                <w:szCs w:val="24"/>
              </w:rPr>
              <w:softHyphen/>
              <w:t>телем.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передавать содер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жание в сжатом (развернутом) виде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Формирование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положительно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го отношения к учению, же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ланию приоб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ретать новые знания, умения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Первый признак ра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венства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держания: составление опор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ного конспекта, работа с де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монстрационным материалом, выполнение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практических заданий из УМК (С-7)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Познакомиться с поня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тием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теорема.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Научиться доказывать теорему о пер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вом признаке равенства треугольников, форму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лировать и доказывать первый признак равенства треугольников, решать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адекватно ис</w:t>
            </w:r>
            <w:r w:rsidRPr="00CF1002">
              <w:rPr>
                <w:rStyle w:val="495pt"/>
                <w:sz w:val="24"/>
                <w:szCs w:val="24"/>
              </w:rPr>
              <w:softHyphen/>
              <w:t>пользовать речевые средства для дис</w:t>
            </w:r>
            <w:r w:rsidRPr="00CF1002">
              <w:rPr>
                <w:rStyle w:val="495pt"/>
                <w:sz w:val="24"/>
                <w:szCs w:val="24"/>
              </w:rPr>
              <w:softHyphen/>
              <w:t>куссии и аргументации своей пози</w:t>
            </w:r>
            <w:r w:rsidRPr="00CF1002">
              <w:rPr>
                <w:rStyle w:val="495pt"/>
                <w:sz w:val="24"/>
                <w:szCs w:val="24"/>
              </w:rPr>
              <w:softHyphen/>
              <w:t>ции.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обнаруживать и фор</w:t>
            </w:r>
            <w:r w:rsidRPr="00CF1002">
              <w:rPr>
                <w:rStyle w:val="495pt"/>
                <w:sz w:val="24"/>
                <w:szCs w:val="24"/>
              </w:rPr>
              <w:softHyphen/>
              <w:t>мулировать учебную проблему сов</w:t>
            </w:r>
            <w:r w:rsidRPr="00CF1002">
              <w:rPr>
                <w:rStyle w:val="495pt"/>
                <w:sz w:val="24"/>
                <w:szCs w:val="24"/>
              </w:rPr>
              <w:softHyphen/>
              <w:t>местно с учителем.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делать предположе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ния об информации, которая нужна для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решения предметной учебной задачи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желания осваи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вать новые виды деятельности, участвовать в творческом, созидательном процессе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Решение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 на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менение первого признака равенства треугольни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направ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самодиагностирова-ния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и взаимоконтроля: работа с опорными конспектами, работа с заданиями само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стоятельной работы творче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ского характера из УМК (РТ: с. 20-24)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Научиться формулировать и доказывать первый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знак равенства треуголь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ников, решать задачи с использованием первого признака равенства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угольников при нахо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ждении углов и сторон соответственно равных треугольников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работать по состав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ленному плану; использовать допол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нительные источники информации (справочная литература и ИКТ).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записывать выводы в виде правил «если..., то...»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навыка осозна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своих труд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ностей и стрем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ления к их преодолению; проявлению способности к самооценке своих действий, поступков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Медианы, биссектри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сы и высоты треуголь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навыков рефлексивной дея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тельности: работа с опорным конспектом, фронтальный опрос, выполнение практиче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ских заданий из УМК (Т-4)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Познакомиться с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нятиями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 xml:space="preserve">перпендикуляр </w:t>
            </w:r>
            <w:proofErr w:type="gramStart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к</w:t>
            </w:r>
            <w:proofErr w:type="gramEnd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 xml:space="preserve"> прямой, медиана, биссек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триса, высота треугольни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ка.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Научиться доказывать теорему о перпендикуляре 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к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прямой, решать про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стейшие задачи по теме, строить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перпендикуляры к прямой, медиану, высо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ту и биссектрису треуголь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ника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495pt"/>
                <w:sz w:val="24"/>
                <w:szCs w:val="24"/>
              </w:rPr>
              <w:softHyphen/>
              <w:t>можность существования различ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ных точек зрения, не совпадающих ссобственной; уметь устанавливать и сравнивать разные точки зрения, прежде чем принимать </w:t>
            </w:r>
            <w:r w:rsidRPr="00CF1002">
              <w:rPr>
                <w:rStyle w:val="495pt"/>
                <w:sz w:val="24"/>
                <w:szCs w:val="24"/>
              </w:rPr>
              <w:lastRenderedPageBreak/>
              <w:t>решение и делать выбор.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sz w:val="24"/>
                <w:szCs w:val="24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сопоставлять и от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бирать информацию, полученную из разных источников (справочники, Интернет)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потребности приобретения мотивации к процессу 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Равнобед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ренный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угольник, его свойства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Интер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актив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ции новых знаний (понятий, способов действий и т. д.):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строение алгоритма действий, фронтальный опрос по зада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ниям из УМК (С-8)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Познакомиться с поня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равнобедренный треугольник, равносторон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ний треугольник.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Научить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ся применять свойства равнобедренного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угольника с доказательст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вами, решать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Коммуникативные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вступать в диа</w:t>
            </w:r>
            <w:r w:rsidRPr="00CF1002">
              <w:rPr>
                <w:rStyle w:val="495pt"/>
                <w:sz w:val="24"/>
                <w:szCs w:val="24"/>
              </w:rPr>
              <w:softHyphen/>
              <w:t>лог, участвовать в коллективном об</w:t>
            </w:r>
            <w:r w:rsidRPr="00CF1002">
              <w:rPr>
                <w:rStyle w:val="495pt"/>
                <w:sz w:val="24"/>
                <w:szCs w:val="24"/>
              </w:rPr>
              <w:softHyphen/>
              <w:t>суждении проблем.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495pt0"/>
                <w:sz w:val="24"/>
                <w:szCs w:val="24"/>
              </w:rPr>
              <w:t>:</w:t>
            </w:r>
            <w:r w:rsidRPr="00CF1002">
              <w:rPr>
                <w:rStyle w:val="495pt"/>
                <w:sz w:val="24"/>
                <w:szCs w:val="24"/>
              </w:rPr>
              <w:t xml:space="preserve"> обнаруживать и фор</w:t>
            </w:r>
            <w:r w:rsidRPr="00CF1002">
              <w:rPr>
                <w:rStyle w:val="495pt"/>
                <w:sz w:val="24"/>
                <w:szCs w:val="24"/>
              </w:rPr>
              <w:softHyphen/>
              <w:t>мулировать учебную проблему сов</w:t>
            </w:r>
            <w:r w:rsidRPr="00CF1002">
              <w:rPr>
                <w:rStyle w:val="495pt"/>
                <w:sz w:val="24"/>
                <w:szCs w:val="24"/>
              </w:rPr>
              <w:softHyphen/>
              <w:t>местно с учителем.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сопоставлять ха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рактеристики объектов по одному или нескольким признакам; выяв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лять сходства и различия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Решение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 по теме «Равнобед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ренный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Урок ис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фронтальный опрос, выпол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нение проблемных и практи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ческих заданий из УМК (РТ: с. 24-29)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Научиться формулировать теоремы об углах при ос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новании равнобедренного треугольника и медиане равнобедренного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угольника, проведенной к основанию, строить и распознавать медианы, высоты и биссектрисы треугольника, решать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дачи, используя изученные свойства равнобедренного треугольника. Закрепить изученный материал в ходе решения задач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495pt"/>
                <w:sz w:val="24"/>
                <w:szCs w:val="24"/>
              </w:rPr>
              <w:softHyphen/>
              <w:t>можность существования различ</w:t>
            </w:r>
            <w:r w:rsidRPr="00CF1002">
              <w:rPr>
                <w:rStyle w:val="495pt"/>
                <w:sz w:val="24"/>
                <w:szCs w:val="24"/>
              </w:rPr>
              <w:softHyphen/>
              <w:t>ных точек зрения, не совпадающих ссобственной; уметь устанавливать и сравнивать разные точки зрения, прежде чем принимать решение и делать выбор.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выявлять особен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ности (качества, признаки) разных объектов в процессе их рассматри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вания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положительно - го отношения к учению,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знавательной деятельности, желанию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обретать новые знания, умения, совершенство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вать имеющиеся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Второй признак ра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венства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ции новых знаний (понятий, способов строение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алгоритма действий, выполнение практических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даний из УМК (РТ: с. 29-31действий и т. д.): по</w:t>
            </w:r>
            <w:proofErr w:type="gramEnd"/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Познакомиться со вторым признаком равенства тре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угольников, его доказа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тельством. Научитьсярешать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простейшие зада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можность существования различных точек зрения, не </w:t>
            </w:r>
            <w:r w:rsidRPr="00CF1002">
              <w:rPr>
                <w:rStyle w:val="495pt"/>
                <w:sz w:val="24"/>
                <w:szCs w:val="24"/>
              </w:rPr>
              <w:lastRenderedPageBreak/>
              <w:t>совпадающих ссоб</w:t>
            </w:r>
            <w:r w:rsidRPr="00CF1002">
              <w:rPr>
                <w:rStyle w:val="495pt"/>
                <w:sz w:val="24"/>
                <w:szCs w:val="24"/>
              </w:rPr>
              <w:softHyphen/>
              <w:t>ственной; уметь и сравнивать разные точки зрения, прежде чем принимать решение и делать выбор.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сличать свой способ действия с эталоном.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сравнивать различ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ные объекты: выделять из множества один или несколько объектов, имею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щих общие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свойствь</w:t>
            </w:r>
            <w:proofErr w:type="spellEnd"/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устойчивой мо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тивации 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про-блемно-поисковой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дея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Решение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 на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менение второго признака равенства треугольни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направ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и взаимоконтроля: выпол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нение практических заданий 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Научиться формулировать второй признак равенства треугольников, доказы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вать теорему второго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знака равенства треуголь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ников в ходе решения простейших задач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проявлять готов</w:t>
            </w:r>
            <w:r w:rsidRPr="00CF1002">
              <w:rPr>
                <w:rStyle w:val="495pt"/>
                <w:sz w:val="24"/>
                <w:szCs w:val="24"/>
              </w:rPr>
              <w:softHyphen/>
              <w:t>ность к обсуждению разных точек зрения и выработке общей (группо</w:t>
            </w:r>
            <w:r w:rsidRPr="00CF1002">
              <w:rPr>
                <w:rStyle w:val="495pt"/>
                <w:sz w:val="24"/>
                <w:szCs w:val="24"/>
              </w:rPr>
              <w:softHyphen/>
              <w:t>вой) позиции.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sz w:val="24"/>
                <w:szCs w:val="24"/>
              </w:rPr>
              <w:t xml:space="preserve"> работать по состав</w:t>
            </w:r>
            <w:r w:rsidRPr="00CF1002">
              <w:rPr>
                <w:rStyle w:val="495pt"/>
                <w:sz w:val="24"/>
                <w:szCs w:val="24"/>
              </w:rPr>
              <w:softHyphen/>
              <w:t>ленному плану, использовать основ</w:t>
            </w:r>
            <w:r w:rsidRPr="00CF1002">
              <w:rPr>
                <w:rStyle w:val="495pt"/>
                <w:sz w:val="24"/>
                <w:szCs w:val="24"/>
              </w:rPr>
              <w:softHyphen/>
              <w:t>ные и дополнительные источники информации.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строить логические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цепи рассуждений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умения контро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лировать про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цесс и результат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Третий признак ра</w:t>
            </w:r>
            <w:r w:rsidRPr="00CF1002">
              <w:rPr>
                <w:rStyle w:val="495pt"/>
                <w:sz w:val="24"/>
                <w:szCs w:val="24"/>
              </w:rPr>
              <w:softHyphen/>
              <w:t>венства тре</w:t>
            </w:r>
            <w:r w:rsidRPr="00CF1002">
              <w:rPr>
                <w:rStyle w:val="495pt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навыков рефлексивной дея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тельности: индивидуальный опрос, составление опорного конспекта, выполнение прак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тических заданий из УМК (РТ: с. 29-31)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Познакомиться с треть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им признаком равенства треугольников, его дока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зательством. Научиться решать простейшие зада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сличать способ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выдвигать и обос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новывать гипотезы, предлагать спо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собы их проверки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навыка осо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знанного вы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бора наиболее эффективного способа реше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Решение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 на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менение третьего признака равенства треугольни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Урок ис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и взаимоконтроля: выпол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нение практических заданий из УМК (С-9)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Научиться формулировать третий признак равенства треугольников, доказы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вать теорему третьего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знака равенства треуголь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ников в ходе решения простейших задач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495pt"/>
                <w:sz w:val="24"/>
                <w:szCs w:val="24"/>
              </w:rPr>
              <w:softHyphen/>
              <w:t>можность существования различ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ных точек зрения, не совпадающих ссобственной; уметь устанавливать и сравнивать разные точки зрения, прежде чем принимать </w:t>
            </w:r>
            <w:r w:rsidRPr="00CF1002">
              <w:rPr>
                <w:rStyle w:val="495pt"/>
                <w:sz w:val="24"/>
                <w:szCs w:val="24"/>
              </w:rPr>
              <w:lastRenderedPageBreak/>
              <w:t>решение и делать выбор.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вносить коррективы и дополнения в составленные планы.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Окружность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495pt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держания: построение алго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ритма действий, выполнение проблемных заданий из УМК (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С-И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Познакомиться с поня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окружность, ради</w:t>
            </w: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softHyphen/>
              <w:t>ус, хорда, диаметр, дуга окружности.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Научиться решать простейшие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дачи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аргументировать свою точку зрения, спорить и от</w:t>
            </w:r>
            <w:r w:rsidRPr="00CF1002">
              <w:rPr>
                <w:rStyle w:val="495pt"/>
                <w:sz w:val="24"/>
                <w:szCs w:val="24"/>
              </w:rPr>
              <w:softHyphen/>
              <w:t xml:space="preserve">стаивать свою позицию </w:t>
            </w:r>
            <w:proofErr w:type="spellStart"/>
            <w:proofErr w:type="gramStart"/>
            <w:r w:rsidRPr="00CF1002">
              <w:rPr>
                <w:rStyle w:val="495pt"/>
                <w:sz w:val="24"/>
                <w:szCs w:val="24"/>
              </w:rPr>
              <w:t>невраждеб-ным</w:t>
            </w:r>
            <w:proofErr w:type="spellEnd"/>
            <w:proofErr w:type="gramEnd"/>
            <w:r w:rsidRPr="00CF1002">
              <w:rPr>
                <w:rStyle w:val="495pt"/>
                <w:sz w:val="24"/>
                <w:szCs w:val="24"/>
              </w:rPr>
              <w:t xml:space="preserve"> для оппонентов образом. </w:t>
            </w:r>
            <w:r w:rsidRPr="00CF1002">
              <w:rPr>
                <w:rStyle w:val="495pt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sz w:val="24"/>
                <w:szCs w:val="24"/>
              </w:rPr>
              <w:t xml:space="preserve"> определять цель учеб</w:t>
            </w:r>
            <w:r w:rsidRPr="00CF1002">
              <w:rPr>
                <w:rStyle w:val="495pt"/>
                <w:sz w:val="24"/>
                <w:szCs w:val="24"/>
              </w:rPr>
              <w:softHyphen/>
              <w:t>ной деятельности с помощью учите</w:t>
            </w:r>
            <w:r w:rsidRPr="00CF1002">
              <w:rPr>
                <w:rStyle w:val="495pt"/>
                <w:sz w:val="24"/>
                <w:szCs w:val="24"/>
              </w:rPr>
              <w:softHyphen/>
              <w:t>ля и самостоятельно, искать средства ее осуществления.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навыков состав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ма выполнения задания, навы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ков выполнения творческого задания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Примеры задач на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строение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дической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направ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Формирование у учащихся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способностей к рефлексии коррекционно-контрольного типа и реализации коррекци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онной нормы 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Познакомиться с алго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ритмом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построения угла, равного 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данному</w:t>
            </w:r>
            <w:proofErr w:type="gram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, биссек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трисы угла, перпендику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лярных прямых,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середины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отрезка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.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объ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яснять понятия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центр, радиус, хорда, диаметр, дуга окружности,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нять с помощью циркуля и линейки простейшие построения: отрезка, 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ного данному; биссектри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сы данного угла; прямой, проходящей через данную точку, перпендикулярно прямой; середины данно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го отрезка, угла, равного данному, решать простей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шие задачи на построение</w:t>
            </w:r>
            <w:proofErr w:type="gramEnd"/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495pt"/>
                <w:sz w:val="24"/>
                <w:szCs w:val="24"/>
              </w:rPr>
              <w:t xml:space="preserve"> определять цели и </w:t>
            </w:r>
            <w:r w:rsidRPr="00CF1002">
              <w:rPr>
                <w:rStyle w:val="495pt"/>
                <w:sz w:val="24"/>
                <w:szCs w:val="24"/>
              </w:rPr>
              <w:lastRenderedPageBreak/>
              <w:t xml:space="preserve">функции участников, способы </w:t>
            </w:r>
            <w:r w:rsidRPr="00CF1002">
              <w:rPr>
                <w:rStyle w:val="9TimesNewRoman95pt0pt"/>
                <w:rFonts w:eastAsia="Constantia"/>
                <w:b w:val="0"/>
                <w:i w:val="0"/>
                <w:sz w:val="24"/>
                <w:szCs w:val="24"/>
              </w:rPr>
              <w:t xml:space="preserve">творческого и поискового характера. </w:t>
            </w:r>
            <w:r w:rsidRPr="00CF1002">
              <w:rPr>
                <w:rStyle w:val="9TimesNewRoman95pt0pt0"/>
                <w:rFonts w:eastAsia="Constantia"/>
                <w:b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b w:val="0"/>
                <w:i w:val="0"/>
                <w:sz w:val="24"/>
                <w:szCs w:val="24"/>
              </w:rPr>
              <w:t xml:space="preserve"> преобразовывать модели с целью выявления общих законов, определяющих </w:t>
            </w:r>
            <w:proofErr w:type="gramStart"/>
            <w:r w:rsidRPr="00CF1002">
              <w:rPr>
                <w:rStyle w:val="9TimesNewRoman95pt0pt"/>
                <w:rFonts w:eastAsia="Constantia"/>
                <w:b w:val="0"/>
                <w:i w:val="0"/>
                <w:sz w:val="24"/>
                <w:szCs w:val="24"/>
              </w:rPr>
              <w:t>предметную</w:t>
            </w:r>
            <w:proofErr w:type="gramEnd"/>
            <w:r w:rsidRPr="00CF1002">
              <w:rPr>
                <w:rStyle w:val="9TimesNewRoman95pt0pt"/>
                <w:rFonts w:eastAsia="Constantia"/>
                <w:b w:val="0"/>
                <w:i w:val="0"/>
                <w:sz w:val="24"/>
                <w:szCs w:val="24"/>
              </w:rPr>
              <w:t xml:space="preserve"> область</w:t>
            </w:r>
            <w:r w:rsidRPr="00CF1002">
              <w:rPr>
                <w:rStyle w:val="495pt"/>
                <w:sz w:val="24"/>
                <w:szCs w:val="24"/>
              </w:rPr>
              <w:t>взаимодействия.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0"/>
                <w:rFonts w:eastAsiaTheme="minorHAnsi"/>
                <w:b w:val="0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составлять план вы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полнения задач; решения проблем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 xml:space="preserve">Формирование навыков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ков выполнения творческого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дания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состав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ма выполнения задания,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навы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Решение задач на по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строение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F1002">
              <w:rPr>
                <w:rStyle w:val="495pt"/>
                <w:sz w:val="24"/>
                <w:szCs w:val="24"/>
              </w:rPr>
              <w:t>практи</w:t>
            </w:r>
            <w:proofErr w:type="spellEnd"/>
            <w:r w:rsidRPr="00CF1002">
              <w:rPr>
                <w:rStyle w:val="495pt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кум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навыков рефлексивной дея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тельности: построение алго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ритма действий, выполнение практических заданий из УМК (С-12)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Научиться распознавать на готовых чертежах 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делях различные виды треугольников, решать простейшие задачи на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строение с помощью цир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куля и линейки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обмениваться знаниями между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членами группы для принятия эффективных совмест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решений.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вносить коррективы и дополнения в способ своих дейст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вий в случае расхождения эталона, реального действия и его продукта.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выделять количе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ственные характеристики объектов, заданные словами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навыка осо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знанного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бора наиболее эффективного способа реше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Решение за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дач на при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менение признаков равенства треугольни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Урок ис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держания: выполнение прак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тических заданий из УМК (Т-5</w:t>
            </w:r>
            <w:proofErr w:type="gramEnd"/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называть и формулировать все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знаки равенства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ников, доказывать данные признаки, решать основ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ные задачи по изученной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планировать 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щие способы работы.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выделять и осознавать то, что уже усвоено и что еще подле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жит усвоению, осознавать качество и уровень усвоения.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выделять обобщен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ный смысл и формальную структуру задачи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ние умения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нравственно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этического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оценивания усваиваемого содержания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ind w:left="60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Решение</w:t>
            </w:r>
          </w:p>
          <w:p w:rsidR="0038386E" w:rsidRPr="00CF1002" w:rsidRDefault="0038386E" w:rsidP="00CF1002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4"/>
                <w:szCs w:val="24"/>
              </w:rPr>
            </w:pPr>
            <w:r w:rsidRPr="00CF1002">
              <w:rPr>
                <w:rStyle w:val="495pt"/>
                <w:sz w:val="24"/>
                <w:szCs w:val="24"/>
              </w:rPr>
              <w:t>простейших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об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направ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самодиагностирова-ния</w:t>
            </w:r>
            <w:proofErr w:type="spellEnd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 xml:space="preserve"> и взаимоконтроля: работа с опорным конспектом, фрон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тальный опрос, выполнение практических заданий из УМК (МД-2)*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решать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стейшие задачи на до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казательство равенства треугольников, находить элементы треугольника, периметра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ка, используя признаки равенства треугольников и свойство равнобед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ренного треугольника, решать несложные задачи на построение с помощью циркуля и линейки.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брать на себя инициативу в организации совмест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ного действия.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определять последо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вательность промежуточных целей с учетом конечного результата.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заменять термины определениями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Подготовка к контроль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Урок ис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онной нормы (фиксирования собственных затруднений в учебной 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деятельности): рабо</w:t>
            </w:r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softHyphen/>
              <w:t xml:space="preserve">та по </w:t>
            </w:r>
            <w:proofErr w:type="gramStart"/>
            <w:r w:rsidRPr="00CF1002">
              <w:rPr>
                <w:rStyle w:val="495pt"/>
                <w:rFonts w:eastAsiaTheme="minorHAnsi"/>
                <w:b w:val="0"/>
                <w:i w:val="0"/>
                <w:sz w:val="24"/>
                <w:szCs w:val="24"/>
              </w:rPr>
              <w:t>дифференцированным</w:t>
            </w:r>
            <w:proofErr w:type="gramEnd"/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Научиться объяснять, какая фигура называется треугольником, понятия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 xml:space="preserve">вершины, стороны, углы, периметр треугольника,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какие треугольники назы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ваются равными, изобра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жать и распознавать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критично отно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ситься к своему мнению; аргументиро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свою точку зрения, спорить и от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стаивать свою позицию невраждебным для оппонентов образом; с достаточ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ной полнотой и точностью выражать свои мысли в соответствии с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задачами и условиями коммуникации.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навыков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ма выполнения задания, навы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ков выполнения творческого задания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Контроль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ная работа №2 по теме «Треугольни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ки. Признаки равенства треугольни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ков»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разви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вающего</w:t>
            </w:r>
            <w:proofErr w:type="spellEnd"/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к осуществлению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теоретический материал, изученный на предыду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щих уроках, на практике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регулировать собственную деятельность посредст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вом письменной речи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.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оценивать достигну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наиболее эффективные способы решения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навыков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анализа и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Анализ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коррекция знаний, работа у доски и в те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традях, выполнение практиче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ских заданий, работа в рабочей тетради (все невыполненные задания)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выявлять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блемные зоны в изучен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уметь (или разви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способность) брать на себя ини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циативу в организации совместного действия.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фор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мулировать познавательную цель и строить действия в соответствии с ней.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вые единицы текста 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устанавливать 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2C5EFE">
        <w:tc>
          <w:tcPr>
            <w:tcW w:w="14718" w:type="dxa"/>
            <w:gridSpan w:val="10"/>
          </w:tcPr>
          <w:p w:rsidR="0038386E" w:rsidRPr="001C41A7" w:rsidRDefault="0038386E" w:rsidP="00CF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</w:t>
            </w:r>
            <w:proofErr w:type="gramStart"/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прямые(13ч)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Признаки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ности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мых</w:t>
            </w:r>
            <w:proofErr w:type="gramEnd"/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ции новых знаний (понятий, способов действий и т. д.):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строение алгоритма действий, выполнение практических заданий из УМК (С-13)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 поня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параллельные пря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мые, накрест лежащие, односторонние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соответ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ственные углы.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Научиться формулировать и доказы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признаки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ности двух прямых, решать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выдвигать и обос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новывать гипотезы, предлагать спо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собы их проверки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Признаки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ности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мых</w:t>
            </w:r>
            <w:proofErr w:type="gramEnd"/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навыков рефлексивной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тельности: опрос по теорети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ческому материалу из заданий УМК (РТ: с. 35-37)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распознавать на рисунке пары накрест лежащих, односторонних, соответственных углов, строить параллельные прямые с помощью чер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тежного угольника и ли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нейки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можность существования различ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точек зрения, не совпадающих ссобственной; уметь устанавливать и сравнивать разные точки зрения, прежде чем принимать решение и делать выбор.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вносить коррективы и дополнения в составленные планы.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потребности приобретения мотивации к процессу 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разования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ческие способы построения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строение алгоритма действий, выполнение практических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даний из УМК (РТ: с. 37—40)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тическими способами построения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прямых. Научиться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аргументировать свою точку зрения, спорить и от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стаивать свою позицию невраждеб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ным для оппонентов образом.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определять цель учеб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деятельности с помощью учите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ля и самостоятельно, искать средства ее осуществления.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желания осознавать свои трудно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сти и стре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миться к их преодолению; способности к самооценке своих действий, поступков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дач по теме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«Признаки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ности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мых»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Урок-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кум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самодиагностирова-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работа с опорным конспектом, фрон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тальный опрос по заданиям из УМК (РТ: с. 40-42)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Научиться при решении задач доказывать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раллельность прямых, опираясь на изученные признаки, использовать признаки параллельности прямых при решении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 на готовых чертежах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определять цели и функции участников,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способы взаимодействия.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составлять план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полнения задач; решения проблем творческого и поискового характера.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преобразовывать модели с целью выявления общих законов, определяющих предметную область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Формирование устойчивой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мотивации к изучению и закреплению нового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Аксиома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раллельных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умений построения и реализа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ции новых знаний (понятий, способов действий и т. д.): построение алгоритма дейст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вий, выполнение проблемных заданий из УМК (С-14)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 поня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тием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аксиома.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Научиться формулировать аксиому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 и ее следствия, решать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обмениваться знаниями между членами группы для принятия эффективных совмест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решений.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вносить коррективы и дополнения в способ своих дейст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вий в случае расхождения эталона, реального действия и его продукта.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выделять количе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ственные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проблемно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поисковой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Свойства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рованию и систематизации изучаемого предметного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со свойст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вами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мых. Научиться решать простейшие задачи, опи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раясь на аксиому параллельности прямых, реали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зовывать основные этапы доказательства следствий из теоремы-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планировать 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щие способы работы.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выделять и осознавать то, что уже усвоено и что еще подле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жит и уровень усвоения.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ыделять обобщен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ный смысл и формальную структуру задачиусвоению, осознавать качество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умения контро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лировать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цесс и результат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Свойства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самодиагностирова-ния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работа по дифференцированным кар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точкам из УМК (С-15)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со свой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ствами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прямых. Научиться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шать простейшие задачи по теме, распознавать на готовых чертежах и 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делях различные виды треугольников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 xml:space="preserve">: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помощью во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просов добывать недостающую ин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формацию.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Регулятивные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сознавать качество и уровень усвоения. 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меть выводить следствия из имеющихся в условии задачи данных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навыка осо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знанного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бора наиболее эффективного способа реше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дач по теме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«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ные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мые»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у учащихся навыков рефлексивной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тельности: работа у доски и в тетрадях, выполнение практических заданий из УМК (РТ: с. 44-47)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Научиться формулиро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вать основные понятия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по изученной теме,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шать простейшие задачи по теме, по условию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 выполнять чертеж, в ходе решения задач доказывать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ность прямых, используя соответствующие призна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ки, находить равные углы при параллельных прямых и их секущей</w:t>
            </w:r>
            <w:proofErr w:type="gramEnd"/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читься управ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лять поведением партнера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— убе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ждать его, контролировать, коррек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тировать и оценивать его действия. 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Регулятивные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оставлять план и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следовательность действий. 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ыделять объекты и процессы с точки зрения целого и частей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навыков анали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за,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творческой инициативно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сти и активно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 по теме «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ные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мые»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держания: выполнение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тических заданий из УМК (С-16</w:t>
            </w:r>
            <w:proofErr w:type="gramEnd"/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формулиро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основные понятия по изученной теме,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шать простейшие задачи по теме, по условию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 выполнять чертеж, в ходе решения задач доказывать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ность прямых, используя соответствующие призна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ки, находить равные углы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при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параллельных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Коммуникативные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ыполнять раз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личные роли в группе, сотрудничать в совместном решении задачи. 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Регулятивные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ценивать достигну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ыделять формаль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ную структуру задачи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устойчивой 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тивации к ана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лизу, исследо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ванию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after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задач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кум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Формирование у учащихся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полнение практических зада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ний из УМК (Т-6)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Научиться формулировать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определение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прямых, объяснять с помощью рисунка, ка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кие углы, образованные при пересечении двух прямых секущей, называ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ются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 xml:space="preserve">накрест лежащими,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какие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однородными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ка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кие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 xml:space="preserve">соответственными,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решать простейшие и бо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лее сложные задачи по из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ученной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рганизовывать учебное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взаимодействие в группе, строить конструктивные взаимоот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ношения со сверстниками. 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Регулятивные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редвосхищать вре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менные характеристики достижения результата (отвечать на вопрос «ко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гда будет результат?»). 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Познавательные</w:t>
            </w:r>
            <w:proofErr w:type="gramStart"/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а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нализировать условия и требования задачи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Формирование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устойчивой мотивации 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проблемно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поисковой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Подготовка к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ра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бота по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дифференцированным карточкам, решение задач по готовым чертежам, 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нение практических и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блемных заданий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Научиться формулировать и доказывать теоремы, выражающие признаки параллельности двух прямых, объяснять, что такое аксиомы геометрии и какие аксиомы уже использовались ранее, формулировать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аксиому параллельных прямых и выводить следствия из нее, объяснять, в чем заключается метод дока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зательства от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 xml:space="preserve">противного,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приводить примеры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пользования этого метода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критично отно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ситься к своему мнению; аргументи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ровать свою точку зрения, спорить и отстаивать свою позицию невра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ждебным для оппонентов образом.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выявлять особен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ности (качества, признаки) разных объектов в процессе их рассматри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вания; восстанавливать предметную ситуацию, описанную в задаче, пу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тем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переформулирования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, упрощен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ного пересказа текста, с выделением только существенной для решения задачи информации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навыков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ма выполнения задания, навы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ков выполнения творческого задания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Контроль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ная работа №3 по теме «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Параллель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 xml:space="preserve"> прямые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разви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вающего</w:t>
            </w:r>
            <w:proofErr w:type="spellEnd"/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к осуществлению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теоретический материал, изученный на предыду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щих уроках, на практике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регулировать собственную деятельность посредст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вом письменной речи.</w:t>
            </w:r>
            <w:proofErr w:type="gramEnd"/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оценивать достигну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наиболее эффективные способы решения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навыков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анализа и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Анализ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трольной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коррекция знаний, работа у доски и в те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традях, выполнение практиче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ских заданий, работа в рабочей тетради (все невыполненные задания)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Научиться выявлять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блемные зоны в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изучен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уметь (или разви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вать способность) брать на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себя ини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циативу в организации совместного действия.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форму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лировать познавательную цель и стро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ить действия в соответствии с ней.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вые единицы текста и устанавливать 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ние навыков организации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2C5EFE">
        <w:tc>
          <w:tcPr>
            <w:tcW w:w="14718" w:type="dxa"/>
            <w:gridSpan w:val="10"/>
          </w:tcPr>
          <w:p w:rsidR="0038386E" w:rsidRPr="001C41A7" w:rsidRDefault="0038386E" w:rsidP="00CF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4.соотношения между сторонами и углами треугольника(20ч)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Сумма углов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ции новых знаний (понятий, способов действий и т. д.): опрос по теоретическому ма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териалу, решение задач по го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товым чертежам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 поняти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ем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внешний угол треуголь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ника.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Научиться форму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лировать теоремы о сумме углов треугольника с дока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зательством, ее следствия, называть свойство внеш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него угла треугольника и применять его на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тике, решать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слушать и слы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шать собеседника, вступать с ним в учебный диалог.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сличать способ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передавать основ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ное содержание в сжатом,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выбороч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ном или развернутом виде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ние умения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нравственно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этического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оценивания усваиваемого содержания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 по теме «Сумма углов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угольника»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держания: работа с демонстра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ционным материалом, опрос по теоретическому материалу по заданиям из УМК (С-17)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 поня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остроугольный, пря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моугольный, тупоугольный треугольники.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Формули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ровать теорему о сумме уг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лов треугольника с дока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зательством, ее следствия. Научиться изображать внешний уголтреугольника, остроуголь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ный, прямоугольный и тупоугольный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ники, решать задачи,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пользуя теорему о сумме углов треугольника и ее следствия, обнаруживая возможность их приме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нения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можность существования различ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ных точек зрения, не совпадающих с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собственной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; критично относиться к своему мнению.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вносить коррективы и дополнения в составленные планы. 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сопоставлять и от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бирать информацию, полученнуюиз разных источников (справочники, Интернет</w:t>
            </w:r>
            <w:proofErr w:type="gramEnd"/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желания осваи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новые виды деятельности, участвовать в творческом, созидательном процессе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Соотноше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ния между сторонами и углами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у учащихся умений построения и реализа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ции новых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знаний (понятий, способов действий и т. д.): опрос по теоретическому ма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териалу, работа с раздаточным материалом, выполнение практических заданий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из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УМ К (Т-7)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Познакомиться с тео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ремой о соотношениях между сторонами 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угла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ми треугольника, с дока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зательством. Научиться сравнивать углы, стороны треугольника, опираясь на соотношения между сторонами и углами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угольника, решать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оформлять мысли в устной и письменной речи с учетом речевых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ситуаций.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работать по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ленному плану; использовать допол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нительные источники информации (справочная литература и ИКТ).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выражать структуру задачи разными средствами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положительно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го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отношения к учению, же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лания приобре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тать новые зна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ния, умения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Соотноше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между сторонами и углами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фронтальный опрос, 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нение практических заданий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изУМК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(С-18)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со след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ствиями из теоремы о соотношениях между сторонами и углами треугольника, с доказа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тельством. Научиться сравнивать углы, стороны треугольника, опираясь на соотношения между сторонами и углами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угольника, решать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описывать содер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жание совершаемых действий с це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лью ориентировки предметно-прак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тической или иной деятельности.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составлять план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полнения задач; решения проблем творческого и поискового характера.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выявлять особен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ности (качества, признаки) разных объектов в процессе их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рассматри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вания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Неравен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ство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деятельностныхспособностей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держания: индивидуальный опрос, составление опорного конспекта, выполнение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тических заданий из УМК (Т-8</w:t>
            </w:r>
            <w:proofErr w:type="gramEnd"/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 тео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ремой о неравенстве треугольника, с ее доказа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тельством. Научиться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шать простейшие задачи, используя признак равно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бедренного треугольника и теорему о неравенстве треугольника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делать предполо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жения об информации, которая нуж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на для решения учебной задачи.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сравнивать различ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ные объекты: выделять из множества один или несколько объектов, имею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щих общие свойства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Подготовка к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ра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бота по дифференцированным карточкам, решение задач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Научиться формулиро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и доказывать теорему о сумме углов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ка и ее следствие о внеш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нем угле треугольника, проводить классифика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цию треугольников по уг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лам, решать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оформлять мысли в устной и письменной речи с учетом речевых ситуаций.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выделять и осознавать то, что уже усвоено и что еще подле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жит усвоению, осознавать качество и уровень усвоения.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передавать содер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жание в сжатом (развернутом) виде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навыков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ма выполнения задания, навы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ков выполнения творческого задания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Контроль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ная работа №4 по теме «Соотноше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ния между сторонами и углами треугольни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разви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вающего</w:t>
            </w:r>
            <w:proofErr w:type="spellEnd"/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к осуществлению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теоретический материал, изученный на предыду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щих уроках, на практике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регулировать собственную деятельность посредст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вом письменной речи.</w:t>
            </w:r>
            <w:proofErr w:type="gramEnd"/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оценивать достигну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наиболее эффективные способы решения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навыков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анализа и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Анализ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коррекция знаний, работа у доски и в те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традях, выполнение практиче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ских заданий из УМК (С-19)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выявлять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блемные зоны в изучен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уметь (или разви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способность) брать на себя ини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циативу в организации совместного действия.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фор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мулировать познавательную цель и строить действия в соответствии с ней.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вые единицы текста 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устанавливать 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Прямо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угольные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ники и не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которые их свойства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построения и реализа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ции новых знаний (понятий, способов действий и т. д.): работа с демонстрационным материалом, опрос по теорети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ческому материалу по задани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ям из УМК (РТ: с. 56-57)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со свой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ствами прямоугольных треугольников, с доказа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тельствами. Научиться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шать простейшие 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обмениваться знаниями между членами группы для принятия эффективных совмест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решений.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работать по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ленному плану; использовать допол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нительные источники информации (справочная литература и ИКТ).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знако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во-символические средства для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строения модели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устойчивой мотивации 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проблемно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поисковой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 на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менение свой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ств пр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ямоуголь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ся навыков рефлексивной деятельности: фронтальный опрос, построение алгоритма действий, работа с учебни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ком, выполнение практиче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ских 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проблемных заданий из УМК (С-20)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Познакомиться с призна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ком прямоугольного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угольников и свойством медианы прямоугольного треугольника. Научить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ся доказывать данные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свойства и признаки, решать простейшие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 по теме, применять свойства прямоугольных треугольников при реше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нии задач, использовать приобретенные знания и умения в практической деятельности и повсе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дневной жизни для опи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сания реальных ситуаций на языке геометрии, решения практических задач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взглянуть на си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туацию с иной позиции и догово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риться с людьми иных позиций.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определять цель учеб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ной деятельности,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осуществлять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иск ее достижения.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навыка осо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знанного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бора наиболее эффективного способа реше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Признаки равенства прямоуголь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угольников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держания: опрос по теоретиче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скому материалу по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заданиям из УМК (С-21)</w:t>
            </w:r>
          </w:p>
        </w:tc>
        <w:tc>
          <w:tcPr>
            <w:tcW w:w="2268" w:type="dxa"/>
            <w:gridSpan w:val="2"/>
            <w:vAlign w:val="bottom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Познакомиться с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знаками равенства прямоугольных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угольников. Научить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ся доказывать данные признаки, решать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стейшие задачи по теме, применять свойства и признаки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прямоуголь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треугольников при решении задач, исполь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зовать приобретенные знания и умения в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тической деятельности и повседневной жизни для описания реальных ситуаций на языке гео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метрии, решения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тических задач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проявлять го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товность адекватно реагировать на нужды других, оказывать помощь и эмоциональную поддержку парт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нерам.</w:t>
            </w:r>
            <w:proofErr w:type="gramEnd"/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принимать позна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вательную цель,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сохранять ее при выполнении учебных действий, регулировать весь процесс их 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нения и четко выполнять требования познавательной задачи.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наиболее эффективные способы решения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 в зависимости от конкретных условий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навыков работы по алгоритму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rPr>
          <w:trHeight w:val="274"/>
        </w:trPr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 по теме «Прямо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угольный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кум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работа с де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монстрационным материалом, опрос по теоретическому ма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териалу по заданиям из УМК (РТ: с. 57-59)</w:t>
            </w:r>
            <w:bookmarkStart w:id="8" w:name="_GoBack"/>
            <w:bookmarkEnd w:id="8"/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формулировать и доказывать свойства прямоугольных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ников, признак прямо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угольного треугольника, свойство медианы прямо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угольного треугольника, признаки равенства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моугольных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ков, решать простейшие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задачи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можность существования различ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точек зрения, не совпадающих ссобственной; уметь устанавливать и сравнивать разные точки зрения, прежде чем принимать решение и делать выбор.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ставить учебную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дачу на основе соотнесения того, что уже известно и усвоено, и того, что еще неизвестно.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навыков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ма выполнения задания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Расстояние от точки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до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прямой. Расстоя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ние между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ными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мыми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Интер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актив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ный урок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рованию и систематизации изучаемого предметного 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держания: построение алго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ритма действий, выполнение практических заданий из УМК (С-22)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Познакомиться с поня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тиями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наклонная, прове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денная из точки, не ле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жащей на данной прямой, к этой прямой</w:t>
            </w:r>
            <w:r w:rsidRPr="00CF1002">
              <w:rPr>
                <w:rStyle w:val="9TimesNewRoman12pt0pt"/>
                <w:rFonts w:eastAsia="Constantia"/>
                <w:b w:val="0"/>
              </w:rPr>
              <w:t xml:space="preserve">;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расстояние от точки до прямой', рас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стояние между параллель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ными прямыми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.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аучиться формулировать и доказы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свойства параллель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прямых, ре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стейшие задачи по теме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шать</w:t>
            </w:r>
            <w:proofErr w:type="spellEnd"/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проявлять ува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жительное отношение к партнерам, внимание к личности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другого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составлять план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полнения задач; решения проблем творческого и поискового характера.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сопоставлять и от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бирать информацию, полученную из разных источников (справочники, Интернет)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навыков анали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за, сопоставле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ния, сравнения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Построение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ка по трем элементам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Формирование у учащихся умений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построения и реализа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ции новых знаний (понятий, способов действий и т. д.): 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ставление опорного конспек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та, выполнение практических заданий из УМК (Т-9)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Познакомиться со свой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ством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перпендикуляра, проведенного от точки к прямой; свойством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параллельных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прямых. Научиться решать задачи на нахождение расстоя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ния между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ми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прямыми, используя изученные свойства и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нятия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учиться управ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лять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поведением партнера — убе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ждать его, контролировать, коррек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тировать и оценивать его действия. 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работать по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ленному плану; использовать его наряду с основными и дополнитель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ными средствами.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 xml:space="preserve"> 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Формирование навыка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осо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знанного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бора наиболее эффективного способа реше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Памостроение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ка по трем элемент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построение алгоритма действий, индиви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дуальный опрос по заданиям из УМК (С-24)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строить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 по двум сторо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нам и углу между ними; стороне и двум прилежа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щим к ней углам; трем сторонам, используя цир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куль и линейку, решать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практико-ориентирован-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ныезадачи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брать на себя инициативу в организации совмест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ного действия.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 диалоге с учителем совершенствовать критерии оценки и пользоваться ими в ходе оценки и самооценки.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устанавливать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желания осваи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новые виды деятельности, участвовать в творческом, созидательном процессе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 по теме «Построе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угольника по трем эле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ментам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выков рефлексивной деятель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ности: фронтальный опрос, работа с опорным конспектом, построение алгоритма дей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ствий, выполнение практи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ческих заданий из УМК (РТ: с. 60-64)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формулировать свойства перпендикуляра, параллельных прямых, определения расстояния между параллельными прямыми, расстояния от точки до прямой и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менять данные знания при решении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практико-орие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-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тированных задач, 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нять построение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ника по трем элементам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взглянуть на си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туацию с иной позиции и догово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риться с людьми иных позиций.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составлять план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полнения задач; решения проблем творческого и поискового характера. 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осуществлять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иск и выделение необходимой ин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формации</w:t>
            </w:r>
            <w:proofErr w:type="gramEnd"/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осознания своих трудно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стей и стрем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ления к их преодолению; способности к самооценке своих действий, поступков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Решение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 по теме «Соотноше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между сторонами и углами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ка»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кум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онной нормы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(фиксирования собственных затруднений в учебной деятельности):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полнение практических и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блемных заданий из УМК (С-25)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Научиться решать зада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чи, опираясь на теорему о сумме углов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ков, свойство внешнего угла треугольника,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знаки равнобедренного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треугольника, решать несложные задачи на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строение с использовани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ем известных алгоритмов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понимать воз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можность существования различ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ных точек зрения, не совпадающих ссобственной; уметь устанавливать 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сравнивать разные точки зрения, прежде чем принимать решение и делать выбор.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составлять план 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полнения заданий совместно с учи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телем.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выражать структуру задачи разными средствами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положительно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го отношения к учению,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знавательной деятельност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и, желания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обретать новые знания, умения, совершенство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имеющиеся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Подготовка к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рабо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та по дифференцированнымкарточкам, решение задач по готовым чертежам,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нение практических и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блемных заданий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Научиться формулировать и доказывать теоремы о свойствах прямоуголь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ных треугольников (пря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моугольный треугольник с углом 30°, признаки равенства прямоугольных треугольников), формулировать определения рас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стояния от точки до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мой, расстояния между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параллельными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прямыми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критично отно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ситься к своему мнению; аргументи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ровать свою точку зрения, спорить и отстаивать свою позицию невра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ждебным для оппонентов образом.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понимать причины своего неуспеха и находить способы выхода из этой ситуации.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навыков состав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ления алгорит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ма выполнения задания, навы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ков выполнения творческого задания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t>Контроль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ная работа № 5 по теме «Прямо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угольный треугольник. Построение треугольни</w:t>
            </w:r>
            <w:r w:rsidRPr="00CF1002">
              <w:rPr>
                <w:rStyle w:val="9TimesNewRoman95pt0pt1"/>
                <w:rFonts w:eastAsia="Constantia"/>
                <w:b w:val="0"/>
                <w:i w:val="0"/>
                <w:sz w:val="24"/>
                <w:szCs w:val="24"/>
              </w:rPr>
              <w:softHyphen/>
              <w:t>ка по трем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разви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вающего</w:t>
            </w:r>
            <w:proofErr w:type="spellEnd"/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к осуществлению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теоретический материал, изученный на предыду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щих уроках, на практике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регулировать собственную деятельность посредст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вом письменной речи.</w:t>
            </w:r>
            <w:proofErr w:type="gramEnd"/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оценивать достигну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наиболее эффективные способы решения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навыков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анализа и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Анализ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работы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коррекция знаний, работа у доски и в те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традях, выполнение практиче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ских заданий, работа в рабочей тетради (все невыполненные задания)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выявлять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блемные зоны в изучен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уметь (или разви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способность) брать на себя ини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циативу в организации совместного действия.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фор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мулировать познавательную цель и строить действия в соответствии с ней.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вые единицы текста и устанавливать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2C5EFE">
        <w:tc>
          <w:tcPr>
            <w:tcW w:w="14718" w:type="dxa"/>
            <w:gridSpan w:val="10"/>
          </w:tcPr>
          <w:p w:rsidR="0038386E" w:rsidRPr="001C41A7" w:rsidRDefault="0038386E" w:rsidP="00CF1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(8ч)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Начальные геометриче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ские сведе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способностей к рефлексии коррекционно-контрольного типа и реализации коррекци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онной нормы (фиксирования собственных затруднений в учебной деятельности):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шение задач по готовым чер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тежам, работа у доски, работа с УМК (МД-3)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на практике теоретиче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ский материал по теме «Начальные геометриче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ские сведения»: решать задачи на готовых черте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жах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уважительно от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носиться к позиции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другого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. 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оценивать достигну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положительно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го отношения к учению, же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лания приобре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тать новые зна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ния, умения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Признаки равенства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ков. Равно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бедренный треугольник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кум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нение практических заданий из УМК (С-26)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на практике теоретиче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ский материал по теме «Признаки равенства треугольников. Равно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бедренный треугольник»: формулировать 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доказы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признаки равенства треугольников; свойства равнобедренных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ников, решать задачи на повторение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выполнять раз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личные роли в группе, сотрудничать в совместном решении задачи.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фор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мулировать познавательную цель и строить действия в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соответствии с ней.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устанавливать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проблемно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поисковой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лельные</w:t>
            </w:r>
            <w:proofErr w:type="spellEnd"/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прямые.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Свойства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 ис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следова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и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навыков рефлексивной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тельности: работа у доски, решение задач по готовым чертежам, выполнение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тических и проблемных зада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ний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на практике теоретиче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ский материал по теме «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Параллельные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прямые.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Свойства»: формулиро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признаки и свойства параллельных прямых, решать задачи на готовых чертежах</w:t>
            </w:r>
            <w:proofErr w:type="gramEnd"/>
          </w:p>
        </w:tc>
        <w:tc>
          <w:tcPr>
            <w:tcW w:w="2552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делать предполо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жения об информации, которая нуж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на для решения учебной задачи.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предвосхищать 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зультат и уровень усвоения (отвечать на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вопрос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«какой будет результат?»).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желания осознавать свои трудно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сти и стре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миться к их преодолению, способности к самооценке своих действий, поступков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Соотноше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между сторонами и углами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рованию и систематизации изучаемого предметного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содержания: выполнение практических и проблемных заданий из УМК (МД-4)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Научиться применять на практике теоретиче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ский материал по теме «Соотношение между сторонами и углами треугольника»: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лировать и доказывать признаки равенства пря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моугольных треугольни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ков, теорему о сумме уг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лов треугольника, теорему о соотношениях между сторонами и углами тре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угольника, теорему о не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равенстве треугольника, решать задачи на повторе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и обобщение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lastRenderedPageBreak/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оформлять мысли в устной и письменной речи с учетом речевых ситуаций.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предвосхищать вре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менные характеристики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достижения результата (отвечать на вопрос «ко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гда будет результат?»). </w:t>
            </w: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определять основ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ную и второстепенную информацию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положительно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го отношения к учению, по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знавательной деятельност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и, желания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обретать новые знания, умения, совершенство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имеющиеся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Соотноше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ния между сторонами и углами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Урок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об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щемето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дической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направ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деятельностных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способностей и способностей к структури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рованию и систематизации изучаемого предметного содержания: выполнение практических и проблемных заданий из УМК (МД-4)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выявлять про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блемные зоны в изучен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теме и проектировать способы их восполнения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уметь (или разви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вать способность) брать на себя ини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циативу в организации совместного действия.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фор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мулировать познавательную цель и строить действия в соответствии с ней.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смысло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единицы текста и устанавливать отношения между ними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 навыков организации анализа своей деятельности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Контроль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ная работа № 6 (итого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softHyphen/>
              <w:t>вая</w:t>
            </w:r>
            <w:proofErr w:type="gramEnd"/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разви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вающего</w:t>
            </w:r>
            <w:proofErr w:type="spellEnd"/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умений к осуществлению кон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трольной функции; контроль и самоконтроль изученных понятий: написание контроль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теоретический материал, изученный за курс геоме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трии 7 класса, на прак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тике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регулировать собственную деятельность посредст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вом письменной речи.</w:t>
            </w:r>
            <w:proofErr w:type="gramEnd"/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оценивать достигну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тый результат.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выбирать наиболее эффективные способы решения за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дачи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навыков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анализа и само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контроля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Задачи на построе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ние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«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откры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тия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»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нового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знания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навыков рефлексивной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тельности: практико-ориенти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рованная работа на местности (работа на пришкольном участке), проведение измери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тельных работ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использовать приоритетные знания и умения в практической деятельности и повсе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дневной жизни для опи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сания реальных ситуаций на языке геометрии, для решения практиче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ских задач. Размечать грядки различной формы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уметь взглянуть на ситуацию с иной позиции и дого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вориться с людьми иных позиций.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осознавать качество и уровень усвоения; выделять и осо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знавать то, что уже усвоено и что еще нужно </w:t>
            </w:r>
            <w:proofErr w:type="gram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усвоить</w:t>
            </w:r>
            <w:proofErr w:type="gram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</w:t>
            </w:r>
            <w:proofErr w:type="gramEnd"/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осуществлять син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тез как составление 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целого из частей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lastRenderedPageBreak/>
              <w:t>Формирование навыков анали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за, творческой инициативно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сти и активно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6E" w:rsidRPr="00CF1002" w:rsidTr="0038386E">
        <w:tc>
          <w:tcPr>
            <w:tcW w:w="675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3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Прямо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угольные треуголь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ники и не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которые их свойства</w:t>
            </w:r>
          </w:p>
        </w:tc>
        <w:tc>
          <w:tcPr>
            <w:tcW w:w="1418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Урок-</w:t>
            </w:r>
          </w:p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практи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кум</w:t>
            </w:r>
          </w:p>
        </w:tc>
        <w:tc>
          <w:tcPr>
            <w:tcW w:w="240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Формирование у учащихся на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выков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самодиагностирования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и взаимоконтроля: выпол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нение практических заданий из УМК</w:t>
            </w:r>
          </w:p>
        </w:tc>
        <w:tc>
          <w:tcPr>
            <w:tcW w:w="2268" w:type="dxa"/>
            <w:gridSpan w:val="2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Научиться применять на практике теоретиче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ский материал по теме</w:t>
            </w:r>
          </w:p>
        </w:tc>
        <w:tc>
          <w:tcPr>
            <w:tcW w:w="2552" w:type="dxa"/>
          </w:tcPr>
          <w:p w:rsidR="0038386E" w:rsidRPr="00CF1002" w:rsidRDefault="0038386E" w:rsidP="00CF1002">
            <w:pPr>
              <w:pStyle w:val="9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Коммуникативные: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выполнять раз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 xml:space="preserve">личные роли в группе, сотрудничать в совместном решении задачи. </w:t>
            </w: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Регулятивные: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самостоятельно фор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мулировать познавательную цель и строить действия в соответствии с ней.</w:t>
            </w:r>
          </w:p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0"/>
                <w:rFonts w:eastAsia="Constantia"/>
                <w:i w:val="0"/>
                <w:sz w:val="24"/>
                <w:szCs w:val="24"/>
              </w:rPr>
              <w:t>Познавательные: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устанавливать при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чинно-следственные связи</w:t>
            </w:r>
          </w:p>
        </w:tc>
        <w:tc>
          <w:tcPr>
            <w:tcW w:w="1559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Формирование устойчивой мотивации к </w:t>
            </w:r>
            <w:proofErr w:type="spellStart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>проблемно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поисковой</w:t>
            </w:r>
            <w:proofErr w:type="spellEnd"/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t xml:space="preserve"> дея</w:t>
            </w:r>
            <w:r w:rsidRPr="00CF1002">
              <w:rPr>
                <w:rStyle w:val="9TimesNewRoman95pt0pt"/>
                <w:rFonts w:eastAsia="Constantia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27" w:type="dxa"/>
          </w:tcPr>
          <w:p w:rsidR="0038386E" w:rsidRPr="00CF1002" w:rsidRDefault="0038386E" w:rsidP="00CF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8E" w:rsidRPr="009A4F2B" w:rsidRDefault="00CC0E8E">
      <w:pPr>
        <w:rPr>
          <w:rFonts w:ascii="Times New Roman" w:hAnsi="Times New Roman" w:cs="Times New Roman"/>
        </w:rPr>
      </w:pPr>
    </w:p>
    <w:sectPr w:rsidR="00CC0E8E" w:rsidRPr="009A4F2B" w:rsidSect="00383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F8" w:rsidRDefault="00AB5BF8" w:rsidP="00B61FFD">
      <w:pPr>
        <w:spacing w:after="0" w:line="240" w:lineRule="auto"/>
      </w:pPr>
      <w:r>
        <w:separator/>
      </w:r>
    </w:p>
  </w:endnote>
  <w:endnote w:type="continuationSeparator" w:id="1">
    <w:p w:rsidR="00AB5BF8" w:rsidRDefault="00AB5BF8" w:rsidP="00B6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F8" w:rsidRDefault="00AB5BF8" w:rsidP="00B61FFD">
      <w:pPr>
        <w:spacing w:after="0" w:line="240" w:lineRule="auto"/>
      </w:pPr>
      <w:r>
        <w:separator/>
      </w:r>
    </w:p>
  </w:footnote>
  <w:footnote w:type="continuationSeparator" w:id="1">
    <w:p w:rsidR="00AB5BF8" w:rsidRDefault="00AB5BF8" w:rsidP="00B61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66F1"/>
    <w:multiLevelType w:val="multilevel"/>
    <w:tmpl w:val="DCEC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21DF7"/>
    <w:multiLevelType w:val="multilevel"/>
    <w:tmpl w:val="6C567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00962"/>
    <w:multiLevelType w:val="multilevel"/>
    <w:tmpl w:val="6610D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FFD"/>
    <w:rsid w:val="00011C18"/>
    <w:rsid w:val="00111905"/>
    <w:rsid w:val="00117102"/>
    <w:rsid w:val="001651E0"/>
    <w:rsid w:val="001C41A7"/>
    <w:rsid w:val="0038386E"/>
    <w:rsid w:val="003E5610"/>
    <w:rsid w:val="003F3422"/>
    <w:rsid w:val="00422D77"/>
    <w:rsid w:val="005F0F47"/>
    <w:rsid w:val="00650A1B"/>
    <w:rsid w:val="00707000"/>
    <w:rsid w:val="00822C7F"/>
    <w:rsid w:val="009A4F2B"/>
    <w:rsid w:val="00A23D46"/>
    <w:rsid w:val="00AB5BF8"/>
    <w:rsid w:val="00B61FFD"/>
    <w:rsid w:val="00BD5ECA"/>
    <w:rsid w:val="00CC0E8E"/>
    <w:rsid w:val="00CF1002"/>
    <w:rsid w:val="00D41E82"/>
    <w:rsid w:val="00DD2134"/>
    <w:rsid w:val="00E906E0"/>
    <w:rsid w:val="00EE2EE1"/>
    <w:rsid w:val="00EE6E23"/>
    <w:rsid w:val="00FA4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61F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"/>
    <w:rsid w:val="00B61F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5"/>
    <w:rsid w:val="00B61FF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61F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1FF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B61FFD"/>
    <w:pPr>
      <w:widowControl w:val="0"/>
      <w:shd w:val="clear" w:color="auto" w:fill="FFFFFF"/>
      <w:spacing w:after="0" w:line="182" w:lineRule="exact"/>
      <w:ind w:hanging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rsid w:val="00B61FFD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B61FFD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B61FFD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95pt0">
    <w:name w:val="Основной текст + 9;5 pt;Полужирный"/>
    <w:basedOn w:val="a5"/>
    <w:rsid w:val="00B61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B61FF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0">
    <w:name w:val="Заголовок №3 (3)"/>
    <w:basedOn w:val="a"/>
    <w:link w:val="33"/>
    <w:rsid w:val="00B61FFD"/>
    <w:pPr>
      <w:widowControl w:val="0"/>
      <w:shd w:val="clear" w:color="auto" w:fill="FFFFFF"/>
      <w:spacing w:after="0" w:line="226" w:lineRule="exact"/>
      <w:ind w:hanging="18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6">
    <w:name w:val="Table Grid"/>
    <w:basedOn w:val="a1"/>
    <w:uiPriority w:val="59"/>
    <w:rsid w:val="00B6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5pt">
    <w:name w:val="Основной текст (4) + 9;5 pt;Не полужирный;Не курсив"/>
    <w:basedOn w:val="a0"/>
    <w:rsid w:val="001119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полужирный"/>
    <w:basedOn w:val="a0"/>
    <w:rsid w:val="001119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1">
    <w:name w:val="Основной текст (4) + 9;5 pt;Не курсив"/>
    <w:basedOn w:val="a0"/>
    <w:rsid w:val="001119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E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E23"/>
  </w:style>
  <w:style w:type="paragraph" w:styleId="a9">
    <w:name w:val="footer"/>
    <w:basedOn w:val="a"/>
    <w:link w:val="aa"/>
    <w:uiPriority w:val="99"/>
    <w:unhideWhenUsed/>
    <w:rsid w:val="00EE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E23"/>
  </w:style>
  <w:style w:type="paragraph" w:styleId="ab">
    <w:name w:val="Balloon Text"/>
    <w:basedOn w:val="a"/>
    <w:link w:val="ac"/>
    <w:uiPriority w:val="99"/>
    <w:semiHidden/>
    <w:unhideWhenUsed/>
    <w:rsid w:val="00CC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E8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38386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386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495pt2">
    <w:name w:val="Основной текст (4) + 9;5 pt"/>
    <w:basedOn w:val="4"/>
    <w:rsid w:val="003838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TimesNewRoman95pt0pt">
    <w:name w:val="Основной текст (9) + Times New Roman;9;5 pt;Интервал 0 pt"/>
    <w:basedOn w:val="a0"/>
    <w:rsid w:val="00383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TimesNewRoman95pt0pt0">
    <w:name w:val="Основной текст (9) + Times New Roman;9;5 pt;Курсив;Интервал 0 pt"/>
    <w:basedOn w:val="a0"/>
    <w:rsid w:val="00383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8386E"/>
    <w:rPr>
      <w:rFonts w:ascii="Constantia" w:eastAsia="Constantia" w:hAnsi="Constantia" w:cs="Constantia"/>
      <w:spacing w:val="-20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386E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pacing w:val="-20"/>
      <w:sz w:val="8"/>
      <w:szCs w:val="8"/>
    </w:rPr>
  </w:style>
  <w:style w:type="character" w:customStyle="1" w:styleId="9TimesNewRoman95pt0pt1">
    <w:name w:val="Основной текст (9) + Times New Roman;9;5 pt;Полужирный;Курсив;Интервал 0 pt"/>
    <w:basedOn w:val="9"/>
    <w:rsid w:val="003838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Tahoma13pt0ptExact">
    <w:name w:val="Заголовок №1 + Tahoma;13 pt;Интервал 0 pt Exact"/>
    <w:basedOn w:val="a0"/>
    <w:rsid w:val="0038386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1">
    <w:name w:val="Основной текст + 9;5 pt;Курсив"/>
    <w:basedOn w:val="a0"/>
    <w:rsid w:val="00383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TimesNewRoman95pt0pt2">
    <w:name w:val="Основной текст (9) + Times New Roman;9;5 pt;Полужирный;Интервал 0 pt"/>
    <w:basedOn w:val="9"/>
    <w:rsid w:val="00383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TimesNewRoman12pt0pt">
    <w:name w:val="Основной текст (9) + Times New Roman;12 pt;Полужирный;Интервал 0 pt"/>
    <w:basedOn w:val="9"/>
    <w:rsid w:val="00383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BB3F-9999-4754-A2A8-EAA444E0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49</Pages>
  <Words>10669</Words>
  <Characters>60817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2017-10-13T02:21:00Z</dcterms:created>
  <dcterms:modified xsi:type="dcterms:W3CDTF">2017-10-17T07:55:00Z</dcterms:modified>
</cp:coreProperties>
</file>