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B8A" w:rsidRPr="00074C63" w:rsidRDefault="00AD4B8A" w:rsidP="00AD4B8A">
      <w:pPr>
        <w:pStyle w:val="Standard"/>
        <w:spacing w:line="360" w:lineRule="auto"/>
        <w:jc w:val="center"/>
        <w:rPr>
          <w:b/>
          <w:color w:val="000000" w:themeColor="text1"/>
          <w:sz w:val="56"/>
          <w:szCs w:val="56"/>
        </w:rPr>
      </w:pPr>
    </w:p>
    <w:p w:rsidR="00AD4B8A" w:rsidRPr="00074C63" w:rsidRDefault="00AD4B8A" w:rsidP="00AD4B8A">
      <w:pPr>
        <w:pStyle w:val="Standard"/>
        <w:spacing w:line="360" w:lineRule="auto"/>
        <w:jc w:val="center"/>
        <w:rPr>
          <w:b/>
          <w:color w:val="000000" w:themeColor="text1"/>
          <w:sz w:val="56"/>
          <w:szCs w:val="56"/>
        </w:rPr>
      </w:pPr>
    </w:p>
    <w:p w:rsidR="00AD4B8A" w:rsidRPr="00074C63" w:rsidRDefault="00AD4B8A" w:rsidP="00AD4B8A">
      <w:pPr>
        <w:pStyle w:val="Standard"/>
        <w:spacing w:line="360" w:lineRule="auto"/>
        <w:jc w:val="center"/>
        <w:rPr>
          <w:b/>
          <w:color w:val="000000" w:themeColor="text1"/>
          <w:sz w:val="56"/>
          <w:szCs w:val="56"/>
        </w:rPr>
      </w:pPr>
    </w:p>
    <w:p w:rsidR="00AD4B8A" w:rsidRPr="00074C63" w:rsidRDefault="00AD4B8A" w:rsidP="00AD4B8A">
      <w:pPr>
        <w:pStyle w:val="Standard"/>
        <w:spacing w:line="360" w:lineRule="auto"/>
        <w:jc w:val="center"/>
        <w:rPr>
          <w:b/>
          <w:color w:val="000000" w:themeColor="text1"/>
          <w:sz w:val="56"/>
          <w:szCs w:val="56"/>
        </w:rPr>
      </w:pPr>
      <w:r w:rsidRPr="00074C63">
        <w:rPr>
          <w:b/>
          <w:color w:val="000000" w:themeColor="text1"/>
          <w:sz w:val="56"/>
          <w:szCs w:val="56"/>
        </w:rPr>
        <w:t>ОТЧЕТ</w:t>
      </w:r>
    </w:p>
    <w:p w:rsidR="00AD4B8A" w:rsidRPr="00074C63" w:rsidRDefault="00AD4B8A" w:rsidP="00AD4B8A">
      <w:pPr>
        <w:pStyle w:val="Standard"/>
        <w:spacing w:line="360" w:lineRule="auto"/>
        <w:jc w:val="center"/>
        <w:rPr>
          <w:color w:val="000000" w:themeColor="text1"/>
        </w:rPr>
      </w:pPr>
      <w:r w:rsidRPr="00074C63">
        <w:rPr>
          <w:b/>
          <w:color w:val="000000" w:themeColor="text1"/>
          <w:sz w:val="56"/>
          <w:szCs w:val="56"/>
        </w:rPr>
        <w:t xml:space="preserve">о результатах </w:t>
      </w:r>
      <w:proofErr w:type="spellStart"/>
      <w:r w:rsidRPr="00074C63">
        <w:rPr>
          <w:b/>
          <w:color w:val="000000" w:themeColor="text1"/>
          <w:sz w:val="56"/>
          <w:szCs w:val="56"/>
        </w:rPr>
        <w:t>самообследования</w:t>
      </w:r>
      <w:proofErr w:type="spellEnd"/>
    </w:p>
    <w:p w:rsidR="00AD4B8A" w:rsidRPr="00074C63" w:rsidRDefault="00AD4B8A" w:rsidP="00AD4B8A">
      <w:pPr>
        <w:pStyle w:val="Standard"/>
        <w:spacing w:line="360" w:lineRule="auto"/>
        <w:jc w:val="center"/>
        <w:rPr>
          <w:color w:val="000000" w:themeColor="text1"/>
        </w:rPr>
      </w:pPr>
      <w:r w:rsidRPr="00074C63">
        <w:rPr>
          <w:b/>
          <w:color w:val="000000" w:themeColor="text1"/>
          <w:sz w:val="56"/>
          <w:szCs w:val="56"/>
        </w:rPr>
        <w:t>МОУ «ООШ» пст.Набережный</w:t>
      </w:r>
    </w:p>
    <w:p w:rsidR="00AD4B8A" w:rsidRPr="00074C63" w:rsidRDefault="00AD4B8A" w:rsidP="00AD4B8A">
      <w:pPr>
        <w:pStyle w:val="Standard"/>
        <w:spacing w:line="360" w:lineRule="auto"/>
        <w:jc w:val="center"/>
        <w:rPr>
          <w:b/>
          <w:color w:val="000000" w:themeColor="text1"/>
          <w:sz w:val="56"/>
          <w:szCs w:val="56"/>
        </w:rPr>
      </w:pPr>
      <w:r w:rsidRPr="00074C63">
        <w:rPr>
          <w:b/>
          <w:color w:val="000000" w:themeColor="text1"/>
          <w:sz w:val="56"/>
          <w:szCs w:val="56"/>
        </w:rPr>
        <w:t>за  2017-2018  учебный год</w:t>
      </w:r>
    </w:p>
    <w:p w:rsidR="00AD4B8A" w:rsidRPr="00A91BBE" w:rsidRDefault="00AD4B8A">
      <w:pPr>
        <w:rPr>
          <w:rFonts w:ascii="Times New Roman" w:eastAsia="Times New Roman" w:hAnsi="Times New Roman" w:cs="Times New Roman"/>
          <w:b/>
          <w:color w:val="000000" w:themeColor="text1"/>
          <w:kern w:val="3"/>
          <w:sz w:val="56"/>
          <w:szCs w:val="56"/>
          <w:lang w:eastAsia="zh-CN"/>
        </w:rPr>
      </w:pPr>
      <w:r>
        <w:rPr>
          <w:b/>
          <w:color w:val="A52B34"/>
          <w:sz w:val="56"/>
          <w:szCs w:val="56"/>
        </w:rPr>
        <w:br w:type="page"/>
      </w:r>
    </w:p>
    <w:p w:rsidR="00AD4B8A" w:rsidRPr="00AD4B8A" w:rsidRDefault="00AD4B8A" w:rsidP="00AD4B8A">
      <w:pPr>
        <w:pStyle w:val="Standard"/>
        <w:numPr>
          <w:ilvl w:val="0"/>
          <w:numId w:val="3"/>
        </w:numPr>
        <w:spacing w:line="276" w:lineRule="auto"/>
        <w:jc w:val="center"/>
        <w:rPr>
          <w:b/>
          <w:color w:val="FF0000"/>
          <w:sz w:val="24"/>
          <w:szCs w:val="24"/>
        </w:rPr>
      </w:pPr>
      <w:r w:rsidRPr="00AD4B8A">
        <w:rPr>
          <w:b/>
          <w:color w:val="FF0000"/>
          <w:sz w:val="24"/>
          <w:szCs w:val="24"/>
        </w:rPr>
        <w:lastRenderedPageBreak/>
        <w:t>Образовательная деятельность</w:t>
      </w:r>
    </w:p>
    <w:p w:rsidR="00AD4B8A" w:rsidRPr="00AD4B8A" w:rsidRDefault="00AD4B8A" w:rsidP="00AD4B8A">
      <w:pPr>
        <w:pStyle w:val="Standard"/>
        <w:spacing w:line="276" w:lineRule="auto"/>
        <w:rPr>
          <w:b/>
          <w:color w:val="FF0000"/>
          <w:sz w:val="24"/>
          <w:szCs w:val="24"/>
        </w:rPr>
      </w:pPr>
    </w:p>
    <w:p w:rsidR="00AD4B8A" w:rsidRPr="00AD4B8A" w:rsidRDefault="00AD4B8A" w:rsidP="00AD4B8A">
      <w:pPr>
        <w:pStyle w:val="Standard"/>
        <w:spacing w:line="276" w:lineRule="auto"/>
        <w:jc w:val="center"/>
        <w:rPr>
          <w:b/>
          <w:color w:val="0070C0"/>
          <w:sz w:val="24"/>
          <w:szCs w:val="24"/>
        </w:rPr>
      </w:pPr>
      <w:r w:rsidRPr="00AD4B8A">
        <w:rPr>
          <w:b/>
          <w:color w:val="0070C0"/>
          <w:sz w:val="24"/>
          <w:szCs w:val="24"/>
        </w:rPr>
        <w:t>Приоритетные направления развития ОУ</w:t>
      </w:r>
    </w:p>
    <w:p w:rsidR="00AD4B8A" w:rsidRPr="00AD4B8A" w:rsidRDefault="00AD4B8A" w:rsidP="00AD4B8A">
      <w:pPr>
        <w:pStyle w:val="Standard"/>
        <w:spacing w:line="276" w:lineRule="auto"/>
        <w:jc w:val="both"/>
        <w:rPr>
          <w:sz w:val="24"/>
          <w:szCs w:val="24"/>
        </w:rPr>
      </w:pPr>
      <w:r w:rsidRPr="00AD4B8A">
        <w:rPr>
          <w:sz w:val="24"/>
          <w:szCs w:val="24"/>
        </w:rPr>
        <w:t>Деятельность школы в 2017-2018 учебном году была направлена на реализацию приоритетного национального проекта «Образование»:</w:t>
      </w:r>
    </w:p>
    <w:p w:rsidR="00AD4B8A" w:rsidRPr="00AD4B8A" w:rsidRDefault="00AD4B8A" w:rsidP="00AD4B8A">
      <w:pPr>
        <w:pStyle w:val="Standard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AD4B8A">
        <w:rPr>
          <w:sz w:val="24"/>
          <w:szCs w:val="24"/>
        </w:rPr>
        <w:t>повышение качества образовательных услуг;</w:t>
      </w:r>
    </w:p>
    <w:p w:rsidR="00AD4B8A" w:rsidRPr="00AD4B8A" w:rsidRDefault="00AD4B8A" w:rsidP="00AD4B8A">
      <w:pPr>
        <w:pStyle w:val="Standard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AD4B8A">
        <w:rPr>
          <w:sz w:val="24"/>
          <w:szCs w:val="24"/>
        </w:rPr>
        <w:t>обеспечение доступности образовательных услуг;</w:t>
      </w:r>
    </w:p>
    <w:p w:rsidR="00AD4B8A" w:rsidRPr="00AD4B8A" w:rsidRDefault="00AD4B8A" w:rsidP="00AD4B8A">
      <w:pPr>
        <w:pStyle w:val="Standard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AD4B8A">
        <w:rPr>
          <w:sz w:val="24"/>
          <w:szCs w:val="24"/>
        </w:rPr>
        <w:t>создание условий для обучения, воспитания;</w:t>
      </w:r>
    </w:p>
    <w:p w:rsidR="00AD4B8A" w:rsidRPr="00AD4B8A" w:rsidRDefault="00AD4B8A" w:rsidP="00AD4B8A">
      <w:pPr>
        <w:pStyle w:val="Standard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AD4B8A">
        <w:rPr>
          <w:sz w:val="24"/>
          <w:szCs w:val="24"/>
        </w:rPr>
        <w:t>на развитие социальной поддержки и защиты детей, сохранение и укрепление их здоровья;</w:t>
      </w:r>
    </w:p>
    <w:p w:rsidR="00AD4B8A" w:rsidRPr="00AD4B8A" w:rsidRDefault="00AD4B8A" w:rsidP="00AD4B8A">
      <w:pPr>
        <w:pStyle w:val="Standard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AD4B8A">
        <w:rPr>
          <w:sz w:val="24"/>
          <w:szCs w:val="24"/>
        </w:rPr>
        <w:t>укрепление МТБ.</w:t>
      </w:r>
    </w:p>
    <w:p w:rsidR="00AD4B8A" w:rsidRPr="00AD4B8A" w:rsidRDefault="00AD4B8A" w:rsidP="00AD4B8A">
      <w:pPr>
        <w:pStyle w:val="Standard"/>
        <w:spacing w:line="276" w:lineRule="auto"/>
        <w:jc w:val="center"/>
        <w:rPr>
          <w:b/>
          <w:color w:val="FF0000"/>
          <w:sz w:val="24"/>
          <w:szCs w:val="24"/>
        </w:rPr>
      </w:pPr>
    </w:p>
    <w:p w:rsidR="00AD4B8A" w:rsidRPr="00AD4B8A" w:rsidRDefault="00AD4B8A" w:rsidP="00AD4B8A">
      <w:pPr>
        <w:pStyle w:val="Standard"/>
        <w:spacing w:line="276" w:lineRule="auto"/>
        <w:jc w:val="center"/>
        <w:rPr>
          <w:b/>
          <w:color w:val="FF0000"/>
          <w:sz w:val="24"/>
          <w:szCs w:val="24"/>
        </w:rPr>
      </w:pPr>
      <w:r w:rsidRPr="00AD4B8A">
        <w:rPr>
          <w:b/>
          <w:color w:val="FF0000"/>
          <w:sz w:val="24"/>
          <w:szCs w:val="24"/>
        </w:rPr>
        <w:t>Цели и задачи, решаемые в 2017 – 2018 учебном году</w:t>
      </w:r>
    </w:p>
    <w:p w:rsidR="00AD4B8A" w:rsidRPr="00AD4B8A" w:rsidRDefault="00AD4B8A" w:rsidP="00AD4B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4B8A">
        <w:rPr>
          <w:rFonts w:ascii="Times New Roman" w:hAnsi="Times New Roman" w:cs="Times New Roman"/>
          <w:sz w:val="24"/>
          <w:szCs w:val="24"/>
        </w:rPr>
        <w:t>Цель работы школы:</w:t>
      </w:r>
    </w:p>
    <w:p w:rsidR="00AD4B8A" w:rsidRPr="00AD4B8A" w:rsidRDefault="00AD4B8A" w:rsidP="00AD4B8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D4B8A">
        <w:rPr>
          <w:rFonts w:ascii="Times New Roman" w:hAnsi="Times New Roman" w:cs="Times New Roman"/>
          <w:sz w:val="24"/>
          <w:szCs w:val="24"/>
        </w:rPr>
        <w:t xml:space="preserve">Создание условий для формирования </w:t>
      </w:r>
      <w:proofErr w:type="spellStart"/>
      <w:r w:rsidRPr="00AD4B8A">
        <w:rPr>
          <w:rFonts w:ascii="Times New Roman" w:hAnsi="Times New Roman" w:cs="Times New Roman"/>
          <w:sz w:val="24"/>
          <w:szCs w:val="24"/>
        </w:rPr>
        <w:t>конкурентноспособной</w:t>
      </w:r>
      <w:proofErr w:type="spellEnd"/>
      <w:r w:rsidRPr="00AD4B8A">
        <w:rPr>
          <w:rFonts w:ascii="Times New Roman" w:hAnsi="Times New Roman" w:cs="Times New Roman"/>
          <w:sz w:val="24"/>
          <w:szCs w:val="24"/>
        </w:rPr>
        <w:t xml:space="preserve"> личности, с хорошим уровнем</w:t>
      </w:r>
      <w:r w:rsidR="006178E8">
        <w:rPr>
          <w:rFonts w:ascii="Times New Roman" w:hAnsi="Times New Roman" w:cs="Times New Roman"/>
          <w:sz w:val="24"/>
          <w:szCs w:val="24"/>
        </w:rPr>
        <w:t xml:space="preserve"> </w:t>
      </w:r>
      <w:r w:rsidRPr="00AD4B8A">
        <w:rPr>
          <w:rFonts w:ascii="Times New Roman" w:hAnsi="Times New Roman" w:cs="Times New Roman"/>
          <w:sz w:val="24"/>
          <w:szCs w:val="24"/>
        </w:rPr>
        <w:t>самоконтроля и самосовершенствования, ориентированной на творческое развитие.</w:t>
      </w:r>
    </w:p>
    <w:p w:rsidR="00AD4B8A" w:rsidRPr="00AD4B8A" w:rsidRDefault="00AD4B8A" w:rsidP="00AD4B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B8A">
        <w:rPr>
          <w:rFonts w:ascii="Times New Roman" w:hAnsi="Times New Roman" w:cs="Times New Roman"/>
          <w:sz w:val="24"/>
          <w:szCs w:val="24"/>
        </w:rPr>
        <w:t>Задачи:</w:t>
      </w:r>
    </w:p>
    <w:p w:rsidR="00AD4B8A" w:rsidRPr="00AD4B8A" w:rsidRDefault="00AD4B8A" w:rsidP="00AD4B8A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 w:rsidRPr="00AD4B8A">
        <w:rPr>
          <w:color w:val="000000"/>
          <w:sz w:val="24"/>
          <w:szCs w:val="24"/>
        </w:rPr>
        <w:t>1. Создание условий для повышения качества знаний за счет:</w:t>
      </w:r>
    </w:p>
    <w:p w:rsidR="00AD4B8A" w:rsidRPr="00AD4B8A" w:rsidRDefault="00AD4B8A" w:rsidP="00AD4B8A">
      <w:pPr>
        <w:pStyle w:val="Standard"/>
        <w:numPr>
          <w:ilvl w:val="0"/>
          <w:numId w:val="5"/>
        </w:numPr>
        <w:spacing w:line="276" w:lineRule="auto"/>
        <w:jc w:val="both"/>
        <w:rPr>
          <w:color w:val="000000"/>
          <w:sz w:val="24"/>
          <w:szCs w:val="24"/>
        </w:rPr>
      </w:pPr>
      <w:r w:rsidRPr="00AD4B8A">
        <w:rPr>
          <w:color w:val="000000"/>
          <w:sz w:val="24"/>
          <w:szCs w:val="24"/>
        </w:rPr>
        <w:t>совершенствования механизмов повышения мотивации учащихся к учебной деятельности;</w:t>
      </w:r>
    </w:p>
    <w:p w:rsidR="00AD4B8A" w:rsidRPr="00AD4B8A" w:rsidRDefault="00AD4B8A" w:rsidP="00AD4B8A">
      <w:pPr>
        <w:pStyle w:val="Standard"/>
        <w:numPr>
          <w:ilvl w:val="0"/>
          <w:numId w:val="5"/>
        </w:numPr>
        <w:spacing w:line="276" w:lineRule="auto"/>
        <w:jc w:val="both"/>
        <w:rPr>
          <w:color w:val="000000"/>
          <w:sz w:val="24"/>
          <w:szCs w:val="24"/>
        </w:rPr>
      </w:pPr>
      <w:r w:rsidRPr="00AD4B8A">
        <w:rPr>
          <w:color w:val="000000"/>
          <w:sz w:val="24"/>
          <w:szCs w:val="24"/>
        </w:rPr>
        <w:t>формирования у учащихся ключевых компетенций в процессе овладения универсальными учебными действиями;</w:t>
      </w:r>
    </w:p>
    <w:p w:rsidR="00AD4B8A" w:rsidRPr="00AD4B8A" w:rsidRDefault="00AD4B8A" w:rsidP="00AD4B8A">
      <w:pPr>
        <w:pStyle w:val="Standard"/>
        <w:numPr>
          <w:ilvl w:val="0"/>
          <w:numId w:val="5"/>
        </w:numPr>
        <w:spacing w:line="276" w:lineRule="auto"/>
        <w:jc w:val="both"/>
        <w:rPr>
          <w:color w:val="000000"/>
          <w:sz w:val="24"/>
          <w:szCs w:val="24"/>
        </w:rPr>
      </w:pPr>
      <w:r w:rsidRPr="00AD4B8A">
        <w:rPr>
          <w:color w:val="000000"/>
          <w:sz w:val="24"/>
          <w:szCs w:val="24"/>
        </w:rPr>
        <w:t>развития внутришкольной системы оценки качества образования с требованиями ФГОС.</w:t>
      </w:r>
    </w:p>
    <w:p w:rsidR="00AD4B8A" w:rsidRPr="00AD4B8A" w:rsidRDefault="00AD4B8A" w:rsidP="00AD4B8A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 w:rsidRPr="00AD4B8A">
        <w:rPr>
          <w:color w:val="000000"/>
          <w:sz w:val="24"/>
          <w:szCs w:val="24"/>
        </w:rPr>
        <w:t>2. Совершенствование воспитательной системы школы на основе работы по:</w:t>
      </w:r>
    </w:p>
    <w:p w:rsidR="00AD4B8A" w:rsidRPr="00AD4B8A" w:rsidRDefault="00AD4B8A" w:rsidP="00AD4B8A">
      <w:pPr>
        <w:pStyle w:val="Standard"/>
        <w:numPr>
          <w:ilvl w:val="0"/>
          <w:numId w:val="5"/>
        </w:numPr>
        <w:spacing w:line="276" w:lineRule="auto"/>
        <w:jc w:val="both"/>
        <w:rPr>
          <w:color w:val="000000"/>
          <w:sz w:val="24"/>
          <w:szCs w:val="24"/>
        </w:rPr>
      </w:pPr>
      <w:r w:rsidRPr="00AD4B8A">
        <w:rPr>
          <w:color w:val="000000"/>
          <w:sz w:val="24"/>
          <w:szCs w:val="24"/>
        </w:rPr>
        <w:t>активизации совместной работы классных руководителей и учителей-предметников по формированию личностных качеств учащихся;</w:t>
      </w:r>
    </w:p>
    <w:p w:rsidR="00AD4B8A" w:rsidRPr="00AD4B8A" w:rsidRDefault="00AD4B8A" w:rsidP="00AD4B8A">
      <w:pPr>
        <w:pStyle w:val="Standard"/>
        <w:numPr>
          <w:ilvl w:val="0"/>
          <w:numId w:val="5"/>
        </w:numPr>
        <w:spacing w:line="276" w:lineRule="auto"/>
        <w:jc w:val="both"/>
        <w:rPr>
          <w:color w:val="000000"/>
          <w:sz w:val="24"/>
          <w:szCs w:val="24"/>
        </w:rPr>
      </w:pPr>
      <w:r w:rsidRPr="00AD4B8A">
        <w:rPr>
          <w:color w:val="000000"/>
          <w:sz w:val="24"/>
          <w:szCs w:val="24"/>
        </w:rPr>
        <w:t>повышению уровня общешкольных мероприятий, конкурсов, проектной деятельности, улучшению качества проводимых тематических классных часов;</w:t>
      </w:r>
    </w:p>
    <w:p w:rsidR="00AD4B8A" w:rsidRPr="00AD4B8A" w:rsidRDefault="00AD4B8A" w:rsidP="00AD4B8A">
      <w:pPr>
        <w:pStyle w:val="Standard"/>
        <w:numPr>
          <w:ilvl w:val="0"/>
          <w:numId w:val="5"/>
        </w:numPr>
        <w:spacing w:line="276" w:lineRule="auto"/>
        <w:jc w:val="both"/>
        <w:rPr>
          <w:color w:val="000000"/>
          <w:sz w:val="24"/>
          <w:szCs w:val="24"/>
        </w:rPr>
      </w:pPr>
      <w:r w:rsidRPr="00AD4B8A">
        <w:rPr>
          <w:color w:val="000000"/>
          <w:sz w:val="24"/>
          <w:szCs w:val="24"/>
        </w:rPr>
        <w:t>обновлению и развитию системы работы по охране здоровья учащихся;</w:t>
      </w:r>
    </w:p>
    <w:p w:rsidR="00AD4B8A" w:rsidRPr="00AD4B8A" w:rsidRDefault="00AD4B8A" w:rsidP="00AD4B8A">
      <w:pPr>
        <w:pStyle w:val="Standard"/>
        <w:numPr>
          <w:ilvl w:val="0"/>
          <w:numId w:val="5"/>
        </w:numPr>
        <w:spacing w:line="276" w:lineRule="auto"/>
        <w:jc w:val="both"/>
        <w:rPr>
          <w:color w:val="000000"/>
          <w:sz w:val="24"/>
          <w:szCs w:val="24"/>
        </w:rPr>
      </w:pPr>
      <w:r w:rsidRPr="00AD4B8A">
        <w:rPr>
          <w:color w:val="000000"/>
          <w:sz w:val="24"/>
          <w:szCs w:val="24"/>
        </w:rPr>
        <w:t>расширению форм взаимодействию с родителями.</w:t>
      </w:r>
    </w:p>
    <w:p w:rsidR="00AD4B8A" w:rsidRPr="00AD4B8A" w:rsidRDefault="00AD4B8A" w:rsidP="00AD4B8A">
      <w:pPr>
        <w:pStyle w:val="Standard"/>
        <w:spacing w:line="276" w:lineRule="auto"/>
        <w:jc w:val="both"/>
        <w:rPr>
          <w:color w:val="000000"/>
          <w:sz w:val="24"/>
          <w:szCs w:val="24"/>
        </w:rPr>
      </w:pPr>
      <w:r w:rsidRPr="00AD4B8A">
        <w:rPr>
          <w:color w:val="000000"/>
          <w:sz w:val="24"/>
          <w:szCs w:val="24"/>
        </w:rPr>
        <w:t>3. Повышение профессиональной компетентности через:</w:t>
      </w:r>
    </w:p>
    <w:p w:rsidR="00AD4B8A" w:rsidRPr="00AD4B8A" w:rsidRDefault="00AD4B8A" w:rsidP="00AD4B8A">
      <w:pPr>
        <w:pStyle w:val="Standard"/>
        <w:numPr>
          <w:ilvl w:val="0"/>
          <w:numId w:val="5"/>
        </w:numPr>
        <w:spacing w:line="276" w:lineRule="auto"/>
        <w:jc w:val="both"/>
        <w:rPr>
          <w:color w:val="000000"/>
          <w:sz w:val="24"/>
          <w:szCs w:val="24"/>
        </w:rPr>
      </w:pPr>
      <w:r w:rsidRPr="00AD4B8A">
        <w:rPr>
          <w:color w:val="000000"/>
          <w:sz w:val="24"/>
          <w:szCs w:val="24"/>
        </w:rPr>
        <w:t>развитие внутришкольной системы повышения квалификации учителей;</w:t>
      </w:r>
    </w:p>
    <w:p w:rsidR="00AD4B8A" w:rsidRPr="00AD4B8A" w:rsidRDefault="00AD4B8A" w:rsidP="00AD4B8A">
      <w:pPr>
        <w:pStyle w:val="Standard"/>
        <w:numPr>
          <w:ilvl w:val="0"/>
          <w:numId w:val="5"/>
        </w:numPr>
        <w:spacing w:line="276" w:lineRule="auto"/>
        <w:jc w:val="both"/>
        <w:rPr>
          <w:color w:val="000000"/>
          <w:sz w:val="24"/>
          <w:szCs w:val="24"/>
        </w:rPr>
      </w:pPr>
      <w:r w:rsidRPr="00AD4B8A">
        <w:rPr>
          <w:color w:val="000000"/>
          <w:sz w:val="24"/>
          <w:szCs w:val="24"/>
        </w:rPr>
        <w:t>развитие системы самообразования, презентацию портфолио результатов их деятельности.</w:t>
      </w:r>
    </w:p>
    <w:p w:rsidR="00AD4B8A" w:rsidRPr="00AD4B8A" w:rsidRDefault="00AD4B8A" w:rsidP="00AD4B8A">
      <w:pPr>
        <w:pStyle w:val="Standard"/>
        <w:spacing w:line="276" w:lineRule="auto"/>
        <w:jc w:val="center"/>
        <w:rPr>
          <w:b/>
          <w:color w:val="0070C0"/>
          <w:sz w:val="24"/>
          <w:szCs w:val="24"/>
        </w:rPr>
      </w:pPr>
    </w:p>
    <w:p w:rsidR="00AD4B8A" w:rsidRPr="00AD4B8A" w:rsidRDefault="00AD4B8A" w:rsidP="00AD4B8A">
      <w:pPr>
        <w:pStyle w:val="Standard"/>
        <w:spacing w:line="276" w:lineRule="auto"/>
        <w:jc w:val="center"/>
        <w:rPr>
          <w:b/>
          <w:color w:val="0070C0"/>
          <w:sz w:val="24"/>
          <w:szCs w:val="24"/>
        </w:rPr>
      </w:pPr>
      <w:r w:rsidRPr="00AD4B8A">
        <w:rPr>
          <w:b/>
          <w:color w:val="0070C0"/>
          <w:sz w:val="24"/>
          <w:szCs w:val="24"/>
        </w:rPr>
        <w:t>Контингент учащихся по ступеням обучения на конец учебного года:</w:t>
      </w:r>
    </w:p>
    <w:tbl>
      <w:tblPr>
        <w:tblW w:w="9382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0"/>
        <w:gridCol w:w="3057"/>
        <w:gridCol w:w="3135"/>
      </w:tblGrid>
      <w:tr w:rsidR="00AD4B8A" w:rsidTr="00A91BB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A" w:rsidRDefault="00AD4B8A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4B8A" w:rsidRDefault="00AD4B8A" w:rsidP="00A91BBE">
            <w:pPr>
              <w:pStyle w:val="Standard"/>
              <w:tabs>
                <w:tab w:val="left" w:pos="3915"/>
              </w:tabs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2016-2017</w:t>
            </w:r>
          </w:p>
          <w:p w:rsidR="00AD4B8A" w:rsidRDefault="00AD4B8A" w:rsidP="00A91BBE">
            <w:pPr>
              <w:pStyle w:val="Standard"/>
              <w:tabs>
                <w:tab w:val="left" w:pos="391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учебный год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A" w:rsidRDefault="00AD4B8A" w:rsidP="00A91BBE">
            <w:pPr>
              <w:pStyle w:val="Standard"/>
              <w:tabs>
                <w:tab w:val="left" w:pos="391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2017-2018</w:t>
            </w:r>
          </w:p>
          <w:p w:rsidR="00AD4B8A" w:rsidRDefault="00AD4B8A" w:rsidP="00A91BBE">
            <w:pPr>
              <w:pStyle w:val="Standard"/>
              <w:tabs>
                <w:tab w:val="left" w:pos="391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учебный год</w:t>
            </w:r>
          </w:p>
        </w:tc>
      </w:tr>
      <w:tr w:rsidR="00AD4B8A" w:rsidTr="00A91BB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A" w:rsidRDefault="00AD4B8A" w:rsidP="00A91BBE">
            <w:pPr>
              <w:pStyle w:val="Standard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1 - 4 классы   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4B8A" w:rsidRDefault="00AD4B8A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A" w:rsidRDefault="007D0AC3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AD4B8A" w:rsidTr="00A91BB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A" w:rsidRDefault="00AD4B8A" w:rsidP="00A91BBE">
            <w:pPr>
              <w:pStyle w:val="Standard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5 - 9 классы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4B8A" w:rsidRDefault="00AD4B8A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A" w:rsidRDefault="0004505E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</w:tbl>
    <w:p w:rsidR="00AD4B8A" w:rsidRDefault="00AD4B8A" w:rsidP="00AD4B8A">
      <w:pPr>
        <w:pStyle w:val="Standard"/>
        <w:spacing w:line="360" w:lineRule="auto"/>
        <w:jc w:val="both"/>
      </w:pPr>
    </w:p>
    <w:p w:rsidR="00AD4B8A" w:rsidRDefault="00A00B16" w:rsidP="00AD4B8A">
      <w:pPr>
        <w:pStyle w:val="1"/>
        <w:spacing w:line="276" w:lineRule="auto"/>
        <w:jc w:val="center"/>
        <w:rPr>
          <w:rStyle w:val="Internetlink"/>
          <w:b/>
          <w:sz w:val="22"/>
          <w:szCs w:val="22"/>
          <w:u w:val="none"/>
        </w:rPr>
      </w:pPr>
      <w:hyperlink w:anchor="_top" w:history="1">
        <w:r w:rsidR="00AD4B8A">
          <w:rPr>
            <w:rStyle w:val="Internetlink"/>
            <w:b/>
            <w:sz w:val="22"/>
            <w:szCs w:val="22"/>
          </w:rPr>
          <w:t>Сохранность контингента учащихся представлена в цифрах</w:t>
        </w:r>
      </w:hyperlink>
    </w:p>
    <w:p w:rsidR="00AD4B8A" w:rsidRPr="00AD4B8A" w:rsidRDefault="00AD4B8A" w:rsidP="00AD4B8A">
      <w:pPr>
        <w:pStyle w:val="Standard"/>
      </w:pPr>
    </w:p>
    <w:tbl>
      <w:tblPr>
        <w:tblW w:w="923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2"/>
        <w:gridCol w:w="1690"/>
        <w:gridCol w:w="1559"/>
        <w:gridCol w:w="1559"/>
      </w:tblGrid>
      <w:tr w:rsidR="00AD4B8A" w:rsidTr="00AD4B8A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A" w:rsidRDefault="00AD4B8A" w:rsidP="00A91BBE">
            <w:pPr>
              <w:pStyle w:val="Standard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A" w:rsidRDefault="00AD4B8A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4B8A" w:rsidRDefault="00AD4B8A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8A" w:rsidRDefault="00AD4B8A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2017-2018</w:t>
            </w:r>
          </w:p>
        </w:tc>
      </w:tr>
      <w:tr w:rsidR="00AD4B8A" w:rsidTr="00AD4B8A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A" w:rsidRDefault="00AD4B8A" w:rsidP="00A91BBE">
            <w:pPr>
              <w:pStyle w:val="Standard"/>
              <w:snapToGrid w:val="0"/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Количество учащихся на начало года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A" w:rsidRDefault="00AD4B8A" w:rsidP="00AD4B8A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4B8A" w:rsidRDefault="00AD4B8A" w:rsidP="00AD4B8A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8A" w:rsidRDefault="003C5D31" w:rsidP="00AD4B8A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AD4B8A" w:rsidTr="00AD4B8A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A" w:rsidRDefault="00AD4B8A" w:rsidP="00A91BBE">
            <w:pPr>
              <w:pStyle w:val="Standard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начальной школе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A" w:rsidRDefault="00AD4B8A" w:rsidP="00AD4B8A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4B8A" w:rsidRDefault="00AD4B8A" w:rsidP="00AD4B8A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8A" w:rsidRDefault="00E72F8D" w:rsidP="00AD4B8A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AD4B8A" w:rsidTr="00AD4B8A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A" w:rsidRDefault="00AD4B8A" w:rsidP="00A91BBE">
            <w:pPr>
              <w:pStyle w:val="Standard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основной школе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A" w:rsidRDefault="00AD4B8A" w:rsidP="00AD4B8A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4B8A" w:rsidRDefault="00AD4B8A" w:rsidP="00AD4B8A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8A" w:rsidRDefault="00E72F8D" w:rsidP="00AD4B8A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D4B8A" w:rsidTr="00AD4B8A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A" w:rsidRDefault="00AD4B8A" w:rsidP="00A91BBE">
            <w:pPr>
              <w:pStyle w:val="Standard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Выбыл/прибыл: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A" w:rsidRDefault="00AD4B8A" w:rsidP="00AD4B8A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4B8A" w:rsidRDefault="00AD4B8A" w:rsidP="00AD4B8A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8A" w:rsidRDefault="00AD4B8A" w:rsidP="00AD4B8A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AD4B8A" w:rsidTr="00AD4B8A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A" w:rsidRDefault="00AD4B8A" w:rsidP="00A91BBE">
            <w:pPr>
              <w:pStyle w:val="Standard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A" w:rsidRDefault="00AD4B8A" w:rsidP="00AD4B8A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4B8A" w:rsidRDefault="00AD4B8A" w:rsidP="00AD4B8A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8A" w:rsidRDefault="00E72F8D" w:rsidP="00AD4B8A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1/0</w:t>
            </w:r>
          </w:p>
        </w:tc>
      </w:tr>
      <w:tr w:rsidR="00AD4B8A" w:rsidTr="00AD4B8A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A" w:rsidRDefault="00AD4B8A" w:rsidP="00A91BBE">
            <w:pPr>
              <w:pStyle w:val="Standard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основная школа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A" w:rsidRDefault="00AD4B8A" w:rsidP="00AD4B8A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4B8A" w:rsidRDefault="00AD4B8A" w:rsidP="00AD4B8A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8A" w:rsidRDefault="00E72F8D" w:rsidP="00AD4B8A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1/0</w:t>
            </w:r>
          </w:p>
        </w:tc>
      </w:tr>
      <w:tr w:rsidR="00AD4B8A" w:rsidTr="00AD4B8A"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A" w:rsidRDefault="00AD4B8A" w:rsidP="00A91BBE">
            <w:pPr>
              <w:pStyle w:val="Standard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получили аттестат</w:t>
            </w:r>
          </w:p>
          <w:p w:rsidR="00AD4B8A" w:rsidRDefault="00AD4B8A" w:rsidP="00A91BBE">
            <w:pPr>
              <w:pStyle w:val="Standard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основном общем образовании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B8A" w:rsidRDefault="00AD4B8A" w:rsidP="00AD4B8A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4B8A" w:rsidRDefault="00AD4B8A" w:rsidP="00AD4B8A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B8A" w:rsidRDefault="00AD4B8A" w:rsidP="00AD4B8A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96162F" w:rsidRDefault="0096162F"/>
    <w:p w:rsidR="00B07D9A" w:rsidRDefault="00B07D9A" w:rsidP="00B07D9A">
      <w:pPr>
        <w:pStyle w:val="Standard"/>
        <w:spacing w:line="276" w:lineRule="auto"/>
        <w:jc w:val="center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Методическая работа</w:t>
      </w:r>
    </w:p>
    <w:p w:rsidR="00B07D9A" w:rsidRDefault="00B07D9A" w:rsidP="00053B1E">
      <w:pPr>
        <w:pStyle w:val="Textbodyindent"/>
        <w:spacing w:line="27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Методическая работа </w:t>
      </w:r>
      <w:r w:rsidR="0057016F">
        <w:rPr>
          <w:sz w:val="22"/>
          <w:szCs w:val="22"/>
        </w:rPr>
        <w:t>МОУ «ООШ» пст.Набережный  в 2017-2018</w:t>
      </w:r>
      <w:r>
        <w:rPr>
          <w:sz w:val="22"/>
          <w:szCs w:val="22"/>
        </w:rPr>
        <w:t xml:space="preserve"> учебном году была направлена:</w:t>
      </w:r>
    </w:p>
    <w:p w:rsidR="00B07D9A" w:rsidRDefault="00B07D9A" w:rsidP="00B07D9A">
      <w:pPr>
        <w:pStyle w:val="Textbodyindent"/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- на повышение качества общего образования в условиях реализации Приоритетных направлений развития общеобразовательной системы (Федеральная целевая программа развития образования), национального проекта «Образование», утверждённого правительством  РФ,- на повышение профессионального мастерства педагогов.</w:t>
      </w:r>
    </w:p>
    <w:p w:rsidR="00B07D9A" w:rsidRDefault="00B07D9A" w:rsidP="00581D2A">
      <w:pPr>
        <w:pStyle w:val="Standard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Выявленные затруднения были вынесены на заседания творческой группы учителей и методического объединения классных руководителей.</w:t>
      </w:r>
    </w:p>
    <w:p w:rsidR="00B07D9A" w:rsidRDefault="00B07D9A" w:rsidP="00581D2A">
      <w:pPr>
        <w:pStyle w:val="Standard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течение года систематически проводилась  методическая работа по изучению методических писем, рекомендаций, что способствовало профессиональному росту педагогов.</w:t>
      </w:r>
    </w:p>
    <w:p w:rsidR="00B07D9A" w:rsidRDefault="00B07D9A" w:rsidP="00B07D9A">
      <w:pPr>
        <w:pStyle w:val="Textbodyindent"/>
        <w:spacing w:line="276" w:lineRule="auto"/>
        <w:ind w:firstLine="0"/>
      </w:pPr>
      <w:r>
        <w:rPr>
          <w:sz w:val="22"/>
          <w:szCs w:val="22"/>
        </w:rPr>
        <w:t xml:space="preserve">Приоритетными направлениями в работе с педагогическими кадрами было определено совершенствование содержания и освоение современных образовательных технологий и внедрение их в образовательный процесс, внедрение ФГОС на </w:t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уровень обучения и 5,6</w:t>
      </w:r>
      <w:r w:rsidR="0057016F">
        <w:rPr>
          <w:sz w:val="22"/>
          <w:szCs w:val="22"/>
        </w:rPr>
        <w:t>,7</w:t>
      </w:r>
      <w:r>
        <w:rPr>
          <w:sz w:val="22"/>
          <w:szCs w:val="22"/>
        </w:rPr>
        <w:t xml:space="preserve"> классы 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уровня обучения. Формы организации работы разнообразны: заседания педагогического совета, производственные совещания, обобщение и распространение передового педагогического опыта, открытые уроки и внеклассные мероприятия.</w:t>
      </w:r>
    </w:p>
    <w:p w:rsidR="00B07D9A" w:rsidRPr="006178E8" w:rsidRDefault="00B07D9A" w:rsidP="00581D2A">
      <w:pPr>
        <w:ind w:firstLine="708"/>
        <w:rPr>
          <w:rFonts w:ascii="Times New Roman" w:hAnsi="Times New Roman" w:cs="Times New Roman"/>
        </w:rPr>
      </w:pPr>
      <w:r w:rsidRPr="006178E8">
        <w:rPr>
          <w:rFonts w:ascii="Times New Roman" w:hAnsi="Times New Roman" w:cs="Times New Roman"/>
        </w:rPr>
        <w:t>Согласно плану</w:t>
      </w:r>
      <w:r w:rsidR="0057016F" w:rsidRPr="006178E8">
        <w:rPr>
          <w:rFonts w:ascii="Times New Roman" w:hAnsi="Times New Roman" w:cs="Times New Roman"/>
        </w:rPr>
        <w:t xml:space="preserve"> работы школы были проведены </w:t>
      </w:r>
      <w:r w:rsidRPr="006178E8">
        <w:rPr>
          <w:rFonts w:ascii="Times New Roman" w:hAnsi="Times New Roman" w:cs="Times New Roman"/>
        </w:rPr>
        <w:t>т</w:t>
      </w:r>
      <w:r w:rsidR="0057016F" w:rsidRPr="006178E8">
        <w:rPr>
          <w:rFonts w:ascii="Times New Roman" w:hAnsi="Times New Roman" w:cs="Times New Roman"/>
        </w:rPr>
        <w:t xml:space="preserve">ематические </w:t>
      </w:r>
      <w:r w:rsidRPr="006178E8">
        <w:rPr>
          <w:rFonts w:ascii="Times New Roman" w:hAnsi="Times New Roman" w:cs="Times New Roman"/>
        </w:rPr>
        <w:t>педагогические советы:</w:t>
      </w:r>
      <w:r>
        <w:t xml:space="preserve"> </w:t>
      </w:r>
      <w:r w:rsidRPr="006178E8">
        <w:rPr>
          <w:rFonts w:ascii="Times New Roman" w:hAnsi="Times New Roman" w:cs="Times New Roman"/>
        </w:rPr>
        <w:t>1</w:t>
      </w:r>
      <w:r w:rsidRPr="006178E8">
        <w:rPr>
          <w:rStyle w:val="a4"/>
          <w:rFonts w:ascii="Times New Roman" w:hAnsi="Times New Roman" w:cs="Times New Roman"/>
          <w:bCs/>
        </w:rPr>
        <w:t xml:space="preserve">«Внедрение </w:t>
      </w:r>
      <w:proofErr w:type="spellStart"/>
      <w:r w:rsidRPr="006178E8">
        <w:rPr>
          <w:rStyle w:val="a4"/>
          <w:rFonts w:ascii="Times New Roman" w:hAnsi="Times New Roman" w:cs="Times New Roman"/>
          <w:bCs/>
        </w:rPr>
        <w:t>здоровьесберегающих</w:t>
      </w:r>
      <w:proofErr w:type="spellEnd"/>
      <w:r w:rsidRPr="006178E8">
        <w:rPr>
          <w:rStyle w:val="a4"/>
          <w:rFonts w:ascii="Times New Roman" w:hAnsi="Times New Roman" w:cs="Times New Roman"/>
          <w:bCs/>
        </w:rPr>
        <w:t xml:space="preserve"> технологий в образовательный процесс»</w:t>
      </w:r>
      <w:r w:rsidRPr="006178E8">
        <w:rPr>
          <w:rFonts w:ascii="Times New Roman" w:hAnsi="Times New Roman" w:cs="Times New Roman"/>
        </w:rPr>
        <w:t xml:space="preserve">, </w:t>
      </w:r>
    </w:p>
    <w:p w:rsidR="00B07D9A" w:rsidRPr="006178E8" w:rsidRDefault="00B07D9A" w:rsidP="00B07D9A">
      <w:pPr>
        <w:rPr>
          <w:rFonts w:ascii="Times New Roman" w:hAnsi="Times New Roman" w:cs="Times New Roman"/>
        </w:rPr>
      </w:pPr>
      <w:r w:rsidRPr="006178E8">
        <w:rPr>
          <w:rFonts w:ascii="Times New Roman" w:hAnsi="Times New Roman" w:cs="Times New Roman"/>
        </w:rPr>
        <w:t>2</w:t>
      </w:r>
      <w:r w:rsidRPr="006178E8">
        <w:rPr>
          <w:rStyle w:val="a4"/>
          <w:rFonts w:ascii="Times New Roman" w:hAnsi="Times New Roman" w:cs="Times New Roman"/>
          <w:bCs/>
        </w:rPr>
        <w:t>«Учебно-исследовательская и проектная деятельность учащихся на уроках и во внеурочной деятельности при реализации ФГОС</w:t>
      </w:r>
      <w:r w:rsidRPr="006178E8">
        <w:rPr>
          <w:rFonts w:ascii="Times New Roman" w:hAnsi="Times New Roman" w:cs="Times New Roman"/>
          <w:i/>
        </w:rPr>
        <w:t>»</w:t>
      </w:r>
      <w:r w:rsidRPr="006178E8">
        <w:rPr>
          <w:rFonts w:ascii="Times New Roman" w:hAnsi="Times New Roman" w:cs="Times New Roman"/>
        </w:rPr>
        <w:t>.</w:t>
      </w:r>
    </w:p>
    <w:p w:rsidR="00B07D9A" w:rsidRDefault="00B07D9A" w:rsidP="00053B1E">
      <w:pPr>
        <w:pStyle w:val="Standard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Тематика педсоветов, обсуждаемые проблемы, форма проведения, принятые решения способствовали эффективности организации образовательного и воспитательного процессов, повышению уровня педагогического мастерства в обучении и воспитании учащихся, создавали ориентир на дальнейшую деятельность педагогического коллектива.</w:t>
      </w:r>
    </w:p>
    <w:p w:rsidR="00B07D9A" w:rsidRDefault="00B07D9A" w:rsidP="00053B1E">
      <w:pPr>
        <w:pStyle w:val="Standard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повышение  эффективности  урока направлена деятельность педагогического коллектива. С этой целью в школе широко используется </w:t>
      </w:r>
      <w:proofErr w:type="spellStart"/>
      <w:r>
        <w:rPr>
          <w:sz w:val="22"/>
          <w:szCs w:val="22"/>
        </w:rPr>
        <w:t>разноуровневое</w:t>
      </w:r>
      <w:proofErr w:type="spellEnd"/>
      <w:r>
        <w:rPr>
          <w:sz w:val="22"/>
          <w:szCs w:val="22"/>
        </w:rPr>
        <w:t xml:space="preserve">, проблемное обучение, при котором каждый ученик имеет возможность овладевать учебным материалом на разных уровнях, но не ниже базового, в зависимости от способностей и индивидуальных особенностей  каждого ребенка.  </w:t>
      </w:r>
    </w:p>
    <w:p w:rsidR="0057016F" w:rsidRDefault="00053B1E" w:rsidP="00B07D9A">
      <w:pPr>
        <w:pStyle w:val="Textbody"/>
        <w:tabs>
          <w:tab w:val="left" w:pos="720"/>
        </w:tabs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 w:rsidR="00B07D9A">
        <w:rPr>
          <w:bCs/>
          <w:color w:val="000000"/>
          <w:sz w:val="22"/>
          <w:szCs w:val="22"/>
        </w:rPr>
        <w:t xml:space="preserve">Используемые учителями школы технологии индивидуального, личностно-ориентированного обучения помогают решить задачу воспитания личности ребенка, научить его рассуждать, доказывать, а не просто соглашаться, научить всех: и слабых и сильных - раскрыть индивидуальность, помочь ей развиться, проявить себя. </w:t>
      </w:r>
    </w:p>
    <w:p w:rsidR="00B07D9A" w:rsidRDefault="00053B1E" w:rsidP="00B07D9A">
      <w:pPr>
        <w:pStyle w:val="Textbody"/>
        <w:tabs>
          <w:tab w:val="left" w:pos="720"/>
        </w:tabs>
        <w:jc w:val="both"/>
      </w:pPr>
      <w:r>
        <w:rPr>
          <w:color w:val="000000"/>
          <w:sz w:val="22"/>
          <w:szCs w:val="22"/>
        </w:rPr>
        <w:tab/>
      </w:r>
      <w:r w:rsidR="00B07D9A">
        <w:rPr>
          <w:color w:val="000000"/>
          <w:sz w:val="22"/>
          <w:szCs w:val="22"/>
        </w:rPr>
        <w:t>Современные педагогические технологии обучения и воспитания, используемые в работе учителями</w:t>
      </w:r>
      <w:proofErr w:type="gramStart"/>
      <w:r w:rsidR="00B07D9A">
        <w:rPr>
          <w:color w:val="000000"/>
          <w:sz w:val="22"/>
          <w:szCs w:val="22"/>
        </w:rPr>
        <w:t>:т</w:t>
      </w:r>
      <w:proofErr w:type="gramEnd"/>
      <w:r w:rsidR="00B07D9A">
        <w:rPr>
          <w:color w:val="000000"/>
          <w:sz w:val="22"/>
          <w:szCs w:val="22"/>
        </w:rPr>
        <w:t xml:space="preserve">ехнология проблемного обучения, технология игрового обучения, учебного проектирования, информационная технология, </w:t>
      </w:r>
      <w:proofErr w:type="spellStart"/>
      <w:r w:rsidR="00B07D9A">
        <w:rPr>
          <w:color w:val="000000"/>
          <w:sz w:val="22"/>
          <w:szCs w:val="22"/>
        </w:rPr>
        <w:t>здоровьесберегающая</w:t>
      </w:r>
      <w:proofErr w:type="spellEnd"/>
      <w:r w:rsidR="00B07D9A">
        <w:rPr>
          <w:color w:val="000000"/>
          <w:sz w:val="22"/>
          <w:szCs w:val="22"/>
        </w:rPr>
        <w:t>, личностно-развивающая.</w:t>
      </w:r>
    </w:p>
    <w:p w:rsidR="00B07D9A" w:rsidRDefault="00B07D9A" w:rsidP="00053B1E">
      <w:pPr>
        <w:pStyle w:val="Standard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Проведены школьные предметные недели по истории, географии, физике, русского языка и литературы, математики, ОБЖ, физической культуры с использованием компьютерных технологий, учебного проектирования.</w:t>
      </w:r>
    </w:p>
    <w:p w:rsidR="00B07D9A" w:rsidRDefault="00B07D9A" w:rsidP="00053B1E">
      <w:pPr>
        <w:pStyle w:val="Standard"/>
        <w:ind w:firstLine="70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С целью обмена опытом в школе организовано </w:t>
      </w:r>
      <w:proofErr w:type="spellStart"/>
      <w:r>
        <w:rPr>
          <w:sz w:val="22"/>
          <w:szCs w:val="22"/>
        </w:rPr>
        <w:t>взаимопосещение</w:t>
      </w:r>
      <w:proofErr w:type="spellEnd"/>
      <w:r>
        <w:rPr>
          <w:sz w:val="22"/>
          <w:szCs w:val="22"/>
        </w:rPr>
        <w:t xml:space="preserve"> уроков.</w:t>
      </w:r>
    </w:p>
    <w:p w:rsidR="00B07D9A" w:rsidRDefault="00B07D9A" w:rsidP="00053B1E">
      <w:pPr>
        <w:pStyle w:val="Standard"/>
        <w:ind w:firstLine="708"/>
        <w:jc w:val="both"/>
      </w:pPr>
      <w:r>
        <w:rPr>
          <w:sz w:val="22"/>
          <w:szCs w:val="22"/>
        </w:rPr>
        <w:t>Учителя начальных</w:t>
      </w:r>
      <w:r w:rsidR="0057016F">
        <w:rPr>
          <w:sz w:val="22"/>
          <w:szCs w:val="22"/>
        </w:rPr>
        <w:t xml:space="preserve"> классов продолжали  осваивать</w:t>
      </w:r>
      <w:r>
        <w:rPr>
          <w:sz w:val="22"/>
          <w:szCs w:val="22"/>
        </w:rPr>
        <w:t>новые образовательны</w:t>
      </w:r>
      <w:r w:rsidR="0057016F">
        <w:rPr>
          <w:sz w:val="22"/>
          <w:szCs w:val="22"/>
        </w:rPr>
        <w:t xml:space="preserve">е стандарты,  проводили работу </w:t>
      </w:r>
      <w:r>
        <w:rPr>
          <w:sz w:val="22"/>
          <w:szCs w:val="22"/>
        </w:rPr>
        <w:t>по созданию, доработке, реализации ООП УМК «Школа Росси</w:t>
      </w:r>
      <w:r w:rsidR="0057016F">
        <w:rPr>
          <w:sz w:val="22"/>
          <w:szCs w:val="22"/>
        </w:rPr>
        <w:t>и», составлены  на 1-7</w:t>
      </w:r>
      <w:r>
        <w:rPr>
          <w:sz w:val="22"/>
          <w:szCs w:val="22"/>
        </w:rPr>
        <w:t xml:space="preserve"> классы календарно-тематические планы с указанием формирующих УУД (личностных, </w:t>
      </w:r>
      <w:proofErr w:type="spellStart"/>
      <w:r>
        <w:rPr>
          <w:sz w:val="22"/>
          <w:szCs w:val="22"/>
        </w:rPr>
        <w:t>матапредметных</w:t>
      </w:r>
      <w:proofErr w:type="spellEnd"/>
      <w:r>
        <w:rPr>
          <w:sz w:val="22"/>
          <w:szCs w:val="22"/>
        </w:rPr>
        <w:t>, предметных).</w:t>
      </w:r>
    </w:p>
    <w:p w:rsidR="00B07D9A" w:rsidRDefault="00B07D9A" w:rsidP="00053B1E">
      <w:pPr>
        <w:pStyle w:val="Textbodyinden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Для организации внеурочной деятельности проведена диагностика, определены склонности и интересы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>. В соответствии с этим составлен план внеурочной работы с детьми по разным направлениям, разработана программа, обеспечивающая организацию внеурочной деятельности. Охват внеурочной деятельностью 100%. В течение всего учебного года учителя углубленно изучали и апробировали инновационные технологии: проектные методы обучения, информационно-коммуникативные технологии, технология «Портфолио», педагогика сотрудничества, технология развивающего обучения.</w:t>
      </w:r>
    </w:p>
    <w:p w:rsidR="00B07D9A" w:rsidRDefault="00053B1E" w:rsidP="00B07D9A">
      <w:pPr>
        <w:pStyle w:val="Textbodyindent"/>
        <w:tabs>
          <w:tab w:val="left" w:pos="0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="00B07D9A">
        <w:rPr>
          <w:sz w:val="22"/>
          <w:szCs w:val="22"/>
        </w:rPr>
        <w:t xml:space="preserve">В  целях  преемственности  между  дошкольным и </w:t>
      </w:r>
      <w:r w:rsidR="0057016F">
        <w:rPr>
          <w:sz w:val="22"/>
          <w:szCs w:val="22"/>
        </w:rPr>
        <w:t>начальным  школьным  обучением</w:t>
      </w:r>
      <w:r w:rsidR="00B07D9A">
        <w:rPr>
          <w:sz w:val="22"/>
          <w:szCs w:val="22"/>
        </w:rPr>
        <w:t xml:space="preserve"> проведён «круглый  стол» для учителей и  воспитателей «Адаптация  первоклассников  к  условиям  школьного  обучения», «Готовность выпускников к обучению в школе», проведены открытые  уроки в 1 классе, посещены занятия в подготовительной группе.  В  целях  преемственности  между начальным звеном и основным звеном  проведено совещание  «Адаптационный период учащихся 5 класса».</w:t>
      </w:r>
    </w:p>
    <w:p w:rsidR="00B07D9A" w:rsidRDefault="00B07D9A" w:rsidP="00053B1E">
      <w:pPr>
        <w:pStyle w:val="Textbodyindent"/>
        <w:ind w:firstLine="708"/>
        <w:rPr>
          <w:sz w:val="22"/>
          <w:szCs w:val="22"/>
        </w:rPr>
      </w:pPr>
      <w:r>
        <w:rPr>
          <w:sz w:val="22"/>
          <w:szCs w:val="22"/>
        </w:rPr>
        <w:t>В рамках работы педагогического совета, аттестации педагогов проведено 22 открытых урока и мероприятий для учителей, родителей</w:t>
      </w:r>
      <w:r w:rsidR="0057016F">
        <w:rPr>
          <w:sz w:val="22"/>
          <w:szCs w:val="22"/>
        </w:rPr>
        <w:t xml:space="preserve">, воспитателей  на школьном </w:t>
      </w:r>
      <w:r>
        <w:rPr>
          <w:sz w:val="22"/>
          <w:szCs w:val="22"/>
        </w:rPr>
        <w:t xml:space="preserve">уровне. Также </w:t>
      </w:r>
      <w:r w:rsidR="0057016F">
        <w:rPr>
          <w:sz w:val="22"/>
          <w:szCs w:val="22"/>
        </w:rPr>
        <w:t xml:space="preserve"> учителя принимали  участие в </w:t>
      </w:r>
      <w:r>
        <w:rPr>
          <w:sz w:val="22"/>
          <w:szCs w:val="22"/>
        </w:rPr>
        <w:t>работе городских методических объединений.</w:t>
      </w:r>
    </w:p>
    <w:p w:rsidR="00B07D9A" w:rsidRDefault="00B07D9A" w:rsidP="00B07D9A">
      <w:pPr>
        <w:pStyle w:val="a3"/>
        <w:spacing w:before="0" w:after="0"/>
        <w:jc w:val="center"/>
        <w:rPr>
          <w:b/>
          <w:color w:val="FF0000"/>
          <w:sz w:val="22"/>
          <w:szCs w:val="22"/>
        </w:rPr>
      </w:pPr>
    </w:p>
    <w:p w:rsidR="00B07D9A" w:rsidRPr="00877107" w:rsidRDefault="00B07D9A" w:rsidP="00877107">
      <w:pPr>
        <w:pStyle w:val="a3"/>
        <w:spacing w:before="0" w:after="0"/>
        <w:jc w:val="center"/>
        <w:rPr>
          <w:b/>
          <w:color w:val="0070C0"/>
          <w:sz w:val="22"/>
          <w:szCs w:val="22"/>
        </w:rPr>
      </w:pPr>
      <w:r w:rsidRPr="00877107">
        <w:rPr>
          <w:b/>
          <w:color w:val="0070C0"/>
          <w:sz w:val="22"/>
          <w:szCs w:val="22"/>
        </w:rPr>
        <w:t>Работа с одарёнными  детьми</w:t>
      </w:r>
    </w:p>
    <w:p w:rsidR="00B07D9A" w:rsidRDefault="00B07D9A" w:rsidP="00581D2A">
      <w:pPr>
        <w:pStyle w:val="Textbodyindent"/>
        <w:spacing w:line="276" w:lineRule="auto"/>
        <w:ind w:firstLine="708"/>
        <w:rPr>
          <w:sz w:val="22"/>
          <w:szCs w:val="22"/>
        </w:rPr>
      </w:pPr>
      <w:r w:rsidRPr="00877107">
        <w:rPr>
          <w:sz w:val="22"/>
          <w:szCs w:val="22"/>
        </w:rPr>
        <w:t>Проведено производственное совещание «Об организации и проведении олимпиады школьников</w:t>
      </w:r>
      <w:r w:rsidR="005E6714" w:rsidRPr="00877107">
        <w:rPr>
          <w:sz w:val="22"/>
          <w:szCs w:val="22"/>
        </w:rPr>
        <w:t>»</w:t>
      </w:r>
      <w:r w:rsidRPr="00877107">
        <w:rPr>
          <w:sz w:val="22"/>
          <w:szCs w:val="22"/>
        </w:rPr>
        <w:t xml:space="preserve">.  Проведены школьные предметные олимпиады по 3 предметам в начальной школе, по 14 предметам в основной школе, в них участвовало – </w:t>
      </w:r>
      <w:r w:rsidR="00877107">
        <w:rPr>
          <w:sz w:val="22"/>
          <w:szCs w:val="22"/>
        </w:rPr>
        <w:t>24</w:t>
      </w:r>
      <w:r w:rsidRPr="00877107">
        <w:rPr>
          <w:sz w:val="22"/>
          <w:szCs w:val="22"/>
        </w:rPr>
        <w:t xml:space="preserve"> человек</w:t>
      </w:r>
      <w:r w:rsidR="00877107">
        <w:rPr>
          <w:sz w:val="22"/>
          <w:szCs w:val="22"/>
        </w:rPr>
        <w:t>а</w:t>
      </w:r>
      <w:r w:rsidRPr="00877107">
        <w:rPr>
          <w:sz w:val="22"/>
          <w:szCs w:val="22"/>
        </w:rPr>
        <w:t xml:space="preserve">. Учащиеся школы приняли участие в муниципальных предметных олимпиадах: </w:t>
      </w:r>
      <w:r w:rsidR="005E6714" w:rsidRPr="00877107">
        <w:rPr>
          <w:sz w:val="22"/>
          <w:szCs w:val="22"/>
        </w:rPr>
        <w:t>3</w:t>
      </w:r>
      <w:r w:rsidRPr="00877107">
        <w:rPr>
          <w:sz w:val="22"/>
          <w:szCs w:val="22"/>
        </w:rPr>
        <w:t xml:space="preserve"> учащихся основного звена, победителей нет.</w:t>
      </w:r>
    </w:p>
    <w:tbl>
      <w:tblPr>
        <w:tblW w:w="9498" w:type="dxa"/>
        <w:tblInd w:w="108" w:type="dxa"/>
        <w:shd w:val="clear" w:color="auto" w:fill="FFFF00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1276"/>
        <w:gridCol w:w="1417"/>
        <w:gridCol w:w="1276"/>
        <w:gridCol w:w="1418"/>
        <w:gridCol w:w="1701"/>
      </w:tblGrid>
      <w:tr w:rsidR="00BA0D8E" w:rsidTr="00581D2A">
        <w:trPr>
          <w:trHeight w:val="609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Default="00BA0D8E" w:rsidP="00A91BBE">
            <w:pPr>
              <w:pStyle w:val="Standard"/>
              <w:snapToGrid w:val="0"/>
              <w:spacing w:after="200"/>
              <w:ind w:left="113" w:right="113"/>
              <w:jc w:val="center"/>
              <w:rPr>
                <w:sz w:val="22"/>
                <w:szCs w:val="22"/>
                <w:eastAsianLayout w:id="1760137216" w:vert="1" w:vertCompress="1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Default="00BA0D8E" w:rsidP="00A91BBE">
            <w:pPr>
              <w:pStyle w:val="Standard"/>
              <w:snapToGrid w:val="0"/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Школьный этап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Default="00BA0D8E" w:rsidP="00A91BBE">
            <w:pPr>
              <w:pStyle w:val="Standard"/>
              <w:snapToGrid w:val="0"/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этап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Default="00BA0D8E" w:rsidP="00A91BBE">
            <w:pPr>
              <w:pStyle w:val="Standard"/>
              <w:snapToGrid w:val="0"/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Олимпиада по коми языку  </w:t>
            </w:r>
          </w:p>
        </w:tc>
      </w:tr>
      <w:tr w:rsidR="00BA0D8E" w:rsidTr="00581D2A">
        <w:trPr>
          <w:trHeight w:val="688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Default="00BA0D8E" w:rsidP="00A91BBE">
            <w:pPr>
              <w:widowControl w:val="0"/>
              <w:rPr>
                <w:rFonts w:ascii="Arial" w:eastAsia="SimSun" w:hAnsi="Arial" w:cs="Mangal"/>
                <w:lang w:bidi="hi-I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Default="00BA0D8E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Default="00BA0D8E" w:rsidP="00A91BBE">
            <w:pPr>
              <w:pStyle w:val="Standard"/>
              <w:snapToGrid w:val="0"/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предметов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Default="00BA0D8E" w:rsidP="00A91BBE">
            <w:pPr>
              <w:pStyle w:val="Standard"/>
              <w:snapToGrid w:val="0"/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участников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Default="00BA0D8E" w:rsidP="00A91BBE">
            <w:pPr>
              <w:pStyle w:val="Standard"/>
              <w:snapToGrid w:val="0"/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предметов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Default="00BA0D8E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победителей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Default="00BA0D8E" w:rsidP="00A91BBE">
            <w:pPr>
              <w:pStyle w:val="Standard"/>
              <w:snapToGrid w:val="0"/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участников</w:t>
            </w:r>
          </w:p>
        </w:tc>
      </w:tr>
      <w:tr w:rsidR="00BA0D8E" w:rsidTr="00581D2A">
        <w:trPr>
          <w:trHeight w:val="7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Default="00BA0D8E" w:rsidP="00A91BBE">
            <w:pPr>
              <w:pStyle w:val="Standard"/>
              <w:snapToGrid w:val="0"/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Default="00877107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BA0D8E" w:rsidRDefault="00BA0D8E" w:rsidP="005E6714">
            <w:pPr>
              <w:pStyle w:val="Standard"/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77107">
              <w:rPr>
                <w:sz w:val="22"/>
                <w:szCs w:val="22"/>
              </w:rPr>
              <w:t>2,</w:t>
            </w:r>
            <w:r w:rsidR="005E671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класс)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Default="00BA0D8E" w:rsidP="00A91BBE">
            <w:pPr>
              <w:pStyle w:val="Standard"/>
              <w:snapToGrid w:val="0"/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Default="00BA0D8E" w:rsidP="00A91BBE">
            <w:pPr>
              <w:pStyle w:val="Standard"/>
              <w:snapToGrid w:val="0"/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Default="00BA0D8E" w:rsidP="00A91BBE">
            <w:pPr>
              <w:pStyle w:val="Standard"/>
              <w:snapToGrid w:val="0"/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Default="00BA0D8E" w:rsidP="00A91BBE">
            <w:pPr>
              <w:pStyle w:val="Standard"/>
              <w:snapToGrid w:val="0"/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Default="005E6714" w:rsidP="00A91BB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A0D8E" w:rsidRDefault="00BA0D8E" w:rsidP="00A91BBE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A0D8E" w:rsidTr="00581D2A">
        <w:trPr>
          <w:trHeight w:val="7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Default="00BA0D8E" w:rsidP="00A91BBE">
            <w:pPr>
              <w:pStyle w:val="Standard"/>
              <w:snapToGrid w:val="0"/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звено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Default="005E6714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BA0D8E" w:rsidRDefault="00BA0D8E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(5-9кл.)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Default="00BA0D8E" w:rsidP="00A91BBE">
            <w:pPr>
              <w:pStyle w:val="Standard"/>
              <w:snapToGrid w:val="0"/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Default="005E6714" w:rsidP="00A91BBE">
            <w:pPr>
              <w:pStyle w:val="Standard"/>
              <w:snapToGrid w:val="0"/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Default="005E6714" w:rsidP="00A91BBE">
            <w:pPr>
              <w:pStyle w:val="Standard"/>
              <w:snapToGrid w:val="0"/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Default="00BA0D8E" w:rsidP="00A91BBE">
            <w:pPr>
              <w:pStyle w:val="Standard"/>
              <w:snapToGrid w:val="0"/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8E8" w:rsidRDefault="006178E8" w:rsidP="006178E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участник муниципального этапа</w:t>
            </w:r>
          </w:p>
          <w:p w:rsidR="00BA0D8E" w:rsidRDefault="006178E8" w:rsidP="006178E8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(5класс)</w:t>
            </w:r>
          </w:p>
        </w:tc>
      </w:tr>
    </w:tbl>
    <w:p w:rsidR="00BA0D8E" w:rsidRDefault="00BA0D8E" w:rsidP="00BA0D8E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Учащиеся   школы   принимают  активное   участие  в  муниципальных   и  республиканских   конкурсах  и мероприятиях.</w:t>
      </w:r>
    </w:p>
    <w:p w:rsidR="00BA0D8E" w:rsidRDefault="00BA0D8E" w:rsidP="00BA0D8E">
      <w:pPr>
        <w:pStyle w:val="Standard"/>
        <w:jc w:val="center"/>
        <w:rPr>
          <w:b/>
          <w:color w:val="0070C0"/>
          <w:sz w:val="22"/>
          <w:szCs w:val="22"/>
          <w:u w:val="single"/>
        </w:rPr>
      </w:pPr>
      <w:r>
        <w:rPr>
          <w:b/>
          <w:color w:val="0070C0"/>
          <w:sz w:val="22"/>
          <w:szCs w:val="22"/>
          <w:u w:val="single"/>
        </w:rPr>
        <w:t>Муниципальный уровень:</w:t>
      </w:r>
    </w:p>
    <w:tbl>
      <w:tblPr>
        <w:tblW w:w="9831" w:type="dxa"/>
        <w:tblInd w:w="108" w:type="dxa"/>
        <w:shd w:val="clear" w:color="auto" w:fill="FFFF00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"/>
        <w:gridCol w:w="4857"/>
        <w:gridCol w:w="992"/>
        <w:gridCol w:w="3452"/>
      </w:tblGrid>
      <w:tr w:rsidR="00BA0D8E" w:rsidRPr="000804BF" w:rsidTr="00244F64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BA0D8E" w:rsidP="00A91BBE">
            <w:pPr>
              <w:pStyle w:val="Standard"/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 xml:space="preserve">№ </w:t>
            </w:r>
            <w:proofErr w:type="gramStart"/>
            <w:r w:rsidRPr="000804BF">
              <w:rPr>
                <w:sz w:val="22"/>
                <w:szCs w:val="22"/>
              </w:rPr>
              <w:t>п</w:t>
            </w:r>
            <w:proofErr w:type="gramEnd"/>
            <w:r w:rsidRPr="000804BF">
              <w:rPr>
                <w:sz w:val="22"/>
                <w:szCs w:val="22"/>
              </w:rPr>
              <w:t>/п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BA0D8E" w:rsidP="00A91BBE">
            <w:pPr>
              <w:pStyle w:val="Standard"/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BA0D8E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Кол-во</w:t>
            </w:r>
          </w:p>
          <w:p w:rsidR="00BA0D8E" w:rsidRPr="000804BF" w:rsidRDefault="00BA0D8E" w:rsidP="00A91BBE">
            <w:pPr>
              <w:pStyle w:val="Standard"/>
              <w:spacing w:after="200"/>
              <w:jc w:val="center"/>
              <w:rPr>
                <w:sz w:val="22"/>
                <w:szCs w:val="22"/>
              </w:rPr>
            </w:pPr>
            <w:proofErr w:type="spellStart"/>
            <w:r w:rsidRPr="000804BF">
              <w:rPr>
                <w:sz w:val="22"/>
                <w:szCs w:val="22"/>
              </w:rPr>
              <w:t>уч-ов</w:t>
            </w:r>
            <w:proofErr w:type="spellEnd"/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BA0D8E" w:rsidP="00A91BBE">
            <w:pPr>
              <w:pStyle w:val="Standard"/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Награды</w:t>
            </w:r>
          </w:p>
        </w:tc>
      </w:tr>
      <w:tr w:rsidR="00BA0D8E" w:rsidRPr="000804BF" w:rsidTr="007C1447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BA0D8E" w:rsidP="00A91BBE">
            <w:pPr>
              <w:pStyle w:val="Standard"/>
              <w:snapToGrid w:val="0"/>
              <w:spacing w:after="200"/>
              <w:ind w:right="-70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1.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7C1447" w:rsidP="007C1447">
            <w:pPr>
              <w:ind w:left="71"/>
              <w:rPr>
                <w:rFonts w:ascii="Times New Roman" w:hAnsi="Times New Roman" w:cs="Times New Roman"/>
              </w:rPr>
            </w:pPr>
            <w:r w:rsidRPr="000804BF">
              <w:rPr>
                <w:rFonts w:ascii="Times New Roman" w:hAnsi="Times New Roman" w:cs="Times New Roman"/>
              </w:rPr>
              <w:t>К</w:t>
            </w:r>
            <w:r w:rsidR="00626835" w:rsidRPr="000804BF">
              <w:rPr>
                <w:rFonts w:ascii="Times New Roman" w:hAnsi="Times New Roman" w:cs="Times New Roman"/>
              </w:rPr>
              <w:t xml:space="preserve">онкурс стенгазет </w:t>
            </w:r>
            <w:r w:rsidRPr="000804BF">
              <w:rPr>
                <w:rFonts w:ascii="Times New Roman" w:hAnsi="Times New Roman" w:cs="Times New Roman"/>
              </w:rPr>
              <w:t xml:space="preserve">«Армейские будни» </w:t>
            </w:r>
            <w:r w:rsidR="00626835" w:rsidRPr="000804BF">
              <w:rPr>
                <w:rFonts w:ascii="Times New Roman" w:hAnsi="Times New Roman" w:cs="Times New Roman"/>
              </w:rPr>
              <w:t>Печорский историко-краеведческий  музей.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7C1447" w:rsidP="00A91BBE">
            <w:pPr>
              <w:pStyle w:val="Standard"/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7C1447" w:rsidP="00A91BBE">
            <w:pPr>
              <w:pStyle w:val="Standard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Призёр</w:t>
            </w:r>
          </w:p>
        </w:tc>
      </w:tr>
      <w:tr w:rsidR="00BA0D8E" w:rsidRPr="000804BF" w:rsidTr="00522830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BA0D8E" w:rsidP="00A91BBE">
            <w:pPr>
              <w:pStyle w:val="Standard"/>
              <w:snapToGrid w:val="0"/>
              <w:spacing w:after="200"/>
              <w:ind w:right="-70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2.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BA0D8E" w:rsidP="00A91BBE">
            <w:pPr>
              <w:rPr>
                <w:rFonts w:ascii="Times New Roman" w:hAnsi="Times New Roman" w:cs="Times New Roman"/>
              </w:rPr>
            </w:pPr>
            <w:r w:rsidRPr="000804BF">
              <w:rPr>
                <w:rFonts w:ascii="Times New Roman" w:hAnsi="Times New Roman" w:cs="Times New Roman"/>
              </w:rPr>
              <w:t xml:space="preserve">Конкурс детского творчества «Зеркало природы»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522830" w:rsidP="00A91BBE">
            <w:pPr>
              <w:pStyle w:val="Standard"/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DA4062" w:rsidP="00A91BBE">
            <w:pPr>
              <w:pStyle w:val="Standard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 xml:space="preserve">Призёр </w:t>
            </w:r>
          </w:p>
        </w:tc>
      </w:tr>
      <w:tr w:rsidR="007711FD" w:rsidRPr="000804BF" w:rsidTr="00522830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1FD" w:rsidRPr="000804BF" w:rsidRDefault="007711FD" w:rsidP="00A91BBE">
            <w:pPr>
              <w:pStyle w:val="Standard"/>
              <w:snapToGrid w:val="0"/>
              <w:spacing w:after="200"/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1FD" w:rsidRPr="000804BF" w:rsidRDefault="007711FD" w:rsidP="00A91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«Необыкновенная Зима» на лучшую куклу-чучело «Кострома – 2018»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1FD" w:rsidRPr="000804BF" w:rsidRDefault="007711FD" w:rsidP="00A91BBE">
            <w:pPr>
              <w:pStyle w:val="Standard"/>
              <w:snapToGrid w:val="0"/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1FD" w:rsidRPr="007711FD" w:rsidRDefault="007711FD" w:rsidP="00A91BBE">
            <w:pPr>
              <w:pStyle w:val="Standard"/>
              <w:snapToGrid w:val="0"/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(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место)</w:t>
            </w:r>
          </w:p>
        </w:tc>
      </w:tr>
      <w:tr w:rsidR="007711FD" w:rsidRPr="000804BF" w:rsidTr="00522830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1FD" w:rsidRPr="000804BF" w:rsidRDefault="007711FD" w:rsidP="00A91BBE">
            <w:pPr>
              <w:pStyle w:val="Standard"/>
              <w:snapToGrid w:val="0"/>
              <w:spacing w:after="200"/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1FD" w:rsidRDefault="007711FD" w:rsidP="00A91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на лучшее новогоднее оформление территории бюджетных организаций, </w:t>
            </w:r>
            <w:r>
              <w:rPr>
                <w:rFonts w:ascii="Times New Roman" w:hAnsi="Times New Roman" w:cs="Times New Roman"/>
              </w:rPr>
              <w:lastRenderedPageBreak/>
              <w:t xml:space="preserve">учреждений торговли к Новому 2018 году и Рождеству Христову, осуществляющих свою деятельность на территории МО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Кожва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1FD" w:rsidRDefault="007711FD" w:rsidP="00A91BBE">
            <w:pPr>
              <w:pStyle w:val="Standard"/>
              <w:snapToGrid w:val="0"/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11FD" w:rsidRDefault="007711FD" w:rsidP="00A91BBE">
            <w:pPr>
              <w:pStyle w:val="Standard"/>
              <w:snapToGrid w:val="0"/>
              <w:spacing w:after="2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(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место)</w:t>
            </w:r>
          </w:p>
        </w:tc>
      </w:tr>
      <w:tr w:rsidR="00BA0D8E" w:rsidRPr="000804BF" w:rsidTr="007C1447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7711FD" w:rsidP="00A91BBE">
            <w:pPr>
              <w:pStyle w:val="Standard"/>
              <w:snapToGrid w:val="0"/>
              <w:spacing w:after="200"/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BA0D8E" w:rsidRPr="000804BF">
              <w:rPr>
                <w:sz w:val="22"/>
                <w:szCs w:val="22"/>
              </w:rPr>
              <w:t>.</w:t>
            </w:r>
          </w:p>
        </w:tc>
        <w:tc>
          <w:tcPr>
            <w:tcW w:w="4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626835" w:rsidP="007C1447">
            <w:pPr>
              <w:ind w:left="71"/>
              <w:rPr>
                <w:rFonts w:ascii="Times New Roman" w:hAnsi="Times New Roman" w:cs="Times New Roman"/>
              </w:rPr>
            </w:pPr>
            <w:r w:rsidRPr="000804BF">
              <w:rPr>
                <w:rFonts w:ascii="Times New Roman" w:hAnsi="Times New Roman" w:cs="Times New Roman"/>
              </w:rPr>
              <w:t xml:space="preserve">Конкурс стихов «Зимушка-зима»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7C1447" w:rsidP="00A91BBE">
            <w:pPr>
              <w:pStyle w:val="Standard"/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2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BA0D8E" w:rsidP="00A91BBE">
            <w:pPr>
              <w:pStyle w:val="Standard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грамота за участие</w:t>
            </w:r>
          </w:p>
        </w:tc>
      </w:tr>
      <w:tr w:rsidR="00BA0D8E" w:rsidRPr="000804BF" w:rsidTr="00374431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7711FD" w:rsidP="00A91BBE">
            <w:pPr>
              <w:pStyle w:val="Standard"/>
              <w:snapToGrid w:val="0"/>
              <w:spacing w:after="200"/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A0D8E" w:rsidRPr="000804BF">
              <w:rPr>
                <w:sz w:val="22"/>
                <w:szCs w:val="22"/>
              </w:rPr>
              <w:t>.</w:t>
            </w:r>
          </w:p>
        </w:tc>
        <w:tc>
          <w:tcPr>
            <w:tcW w:w="4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626835" w:rsidP="006D6D46">
            <w:pPr>
              <w:ind w:left="71"/>
              <w:rPr>
                <w:rFonts w:ascii="Times New Roman" w:hAnsi="Times New Roman" w:cs="Times New Roman"/>
              </w:rPr>
            </w:pPr>
            <w:r w:rsidRPr="000804BF">
              <w:rPr>
                <w:rFonts w:ascii="Times New Roman" w:hAnsi="Times New Roman" w:cs="Times New Roman"/>
              </w:rPr>
              <w:t xml:space="preserve">Конкурс детских рисунков «День Победы» Администрация п. </w:t>
            </w:r>
            <w:proofErr w:type="spellStart"/>
            <w:r w:rsidRPr="000804BF">
              <w:rPr>
                <w:rFonts w:ascii="Times New Roman" w:hAnsi="Times New Roman" w:cs="Times New Roman"/>
              </w:rPr>
              <w:t>Кожва</w:t>
            </w:r>
            <w:proofErr w:type="spellEnd"/>
            <w:r w:rsidRPr="000804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374431" w:rsidP="00A91BBE">
            <w:pPr>
              <w:pStyle w:val="Standard"/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4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6D6D46" w:rsidP="00374431">
            <w:pPr>
              <w:pStyle w:val="Standard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1</w:t>
            </w:r>
            <w:r w:rsidR="00374431" w:rsidRPr="000804BF">
              <w:rPr>
                <w:sz w:val="22"/>
                <w:szCs w:val="22"/>
              </w:rPr>
              <w:t>-призер</w:t>
            </w:r>
            <w:r w:rsidR="00BA0D8E" w:rsidRPr="000804BF">
              <w:rPr>
                <w:sz w:val="22"/>
                <w:szCs w:val="22"/>
              </w:rPr>
              <w:t xml:space="preserve">, </w:t>
            </w:r>
            <w:r w:rsidR="00374431" w:rsidRPr="000804BF">
              <w:rPr>
                <w:sz w:val="22"/>
                <w:szCs w:val="22"/>
              </w:rPr>
              <w:t>3</w:t>
            </w:r>
            <w:r w:rsidR="00BA0D8E" w:rsidRPr="000804BF">
              <w:rPr>
                <w:sz w:val="22"/>
                <w:szCs w:val="22"/>
              </w:rPr>
              <w:t>-грамота за участие</w:t>
            </w:r>
          </w:p>
        </w:tc>
      </w:tr>
      <w:tr w:rsidR="00BA0D8E" w:rsidRPr="000804BF" w:rsidTr="00522830">
        <w:trPr>
          <w:trHeight w:val="5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7711FD" w:rsidP="00A91BBE">
            <w:pPr>
              <w:pStyle w:val="Standard"/>
              <w:snapToGrid w:val="0"/>
              <w:spacing w:after="200"/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74431" w:rsidRPr="000804BF">
              <w:rPr>
                <w:sz w:val="22"/>
                <w:szCs w:val="22"/>
              </w:rPr>
              <w:t>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BA0D8E" w:rsidP="007C1447">
            <w:pPr>
              <w:rPr>
                <w:rFonts w:ascii="Times New Roman" w:hAnsi="Times New Roman" w:cs="Times New Roman"/>
              </w:rPr>
            </w:pPr>
            <w:r w:rsidRPr="000804BF">
              <w:rPr>
                <w:rFonts w:ascii="Times New Roman" w:hAnsi="Times New Roman" w:cs="Times New Roman"/>
              </w:rPr>
              <w:t xml:space="preserve">Спортивный праздник для </w:t>
            </w:r>
            <w:r w:rsidR="007C1447" w:rsidRPr="000804BF">
              <w:rPr>
                <w:rFonts w:ascii="Times New Roman" w:hAnsi="Times New Roman" w:cs="Times New Roman"/>
              </w:rPr>
              <w:t>обучающихся</w:t>
            </w:r>
            <w:r w:rsidRPr="000804BF">
              <w:rPr>
                <w:rFonts w:ascii="Times New Roman" w:hAnsi="Times New Roman" w:cs="Times New Roman"/>
              </w:rPr>
              <w:t xml:space="preserve"> 2 классов</w:t>
            </w:r>
            <w:r w:rsidR="006D6D46" w:rsidRPr="000804BF">
              <w:rPr>
                <w:rFonts w:ascii="Times New Roman" w:hAnsi="Times New Roman" w:cs="Times New Roman"/>
              </w:rPr>
              <w:t xml:space="preserve"> «Подружись со спортом»</w:t>
            </w:r>
            <w:r w:rsidRPr="000804BF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BA0D8E" w:rsidP="00A91BBE">
            <w:pPr>
              <w:pStyle w:val="Standard"/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10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6D6D46" w:rsidP="00A91BBE">
            <w:pPr>
              <w:pStyle w:val="Standard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Г</w:t>
            </w:r>
            <w:r w:rsidR="00BA0D8E" w:rsidRPr="000804BF">
              <w:rPr>
                <w:sz w:val="22"/>
                <w:szCs w:val="22"/>
              </w:rPr>
              <w:t>рамота за участие</w:t>
            </w:r>
          </w:p>
        </w:tc>
      </w:tr>
      <w:tr w:rsidR="006D6D46" w:rsidRPr="000804BF" w:rsidTr="00522830">
        <w:trPr>
          <w:trHeight w:val="540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46" w:rsidRPr="000804BF" w:rsidRDefault="007711FD" w:rsidP="00A91BBE">
            <w:pPr>
              <w:pStyle w:val="Standard"/>
              <w:snapToGrid w:val="0"/>
              <w:spacing w:after="200"/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74431" w:rsidRPr="000804BF">
              <w:rPr>
                <w:sz w:val="22"/>
                <w:szCs w:val="22"/>
              </w:rPr>
              <w:t>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46" w:rsidRPr="000804BF" w:rsidRDefault="006D6D46" w:rsidP="007C1447">
            <w:pPr>
              <w:rPr>
                <w:rFonts w:ascii="Times New Roman" w:hAnsi="Times New Roman" w:cs="Times New Roman"/>
              </w:rPr>
            </w:pPr>
            <w:r w:rsidRPr="000804BF">
              <w:rPr>
                <w:rFonts w:ascii="Times New Roman" w:hAnsi="Times New Roman" w:cs="Times New Roman"/>
              </w:rPr>
              <w:t xml:space="preserve">Весёлые старты  (п. </w:t>
            </w:r>
            <w:proofErr w:type="spellStart"/>
            <w:r w:rsidRPr="000804BF">
              <w:rPr>
                <w:rFonts w:ascii="Times New Roman" w:hAnsi="Times New Roman" w:cs="Times New Roman"/>
              </w:rPr>
              <w:t>Изъяю</w:t>
            </w:r>
            <w:proofErr w:type="spellEnd"/>
            <w:r w:rsidRPr="000804B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46" w:rsidRPr="000804BF" w:rsidRDefault="006D6D46" w:rsidP="00A91BBE">
            <w:pPr>
              <w:pStyle w:val="Standard"/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10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D46" w:rsidRPr="000804BF" w:rsidRDefault="006D6D46" w:rsidP="00A91BBE">
            <w:pPr>
              <w:pStyle w:val="Standard"/>
              <w:snapToGrid w:val="0"/>
              <w:spacing w:after="200"/>
              <w:jc w:val="both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Грамота за участие</w:t>
            </w:r>
          </w:p>
        </w:tc>
      </w:tr>
      <w:tr w:rsidR="00BA0D8E" w:rsidRPr="000804BF" w:rsidTr="00522830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7711FD" w:rsidP="00A91BBE">
            <w:pPr>
              <w:pStyle w:val="Standard"/>
              <w:snapToGrid w:val="0"/>
              <w:spacing w:after="200"/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A0D8E" w:rsidRPr="000804BF">
              <w:rPr>
                <w:sz w:val="22"/>
                <w:szCs w:val="22"/>
              </w:rPr>
              <w:t>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BA0D8E" w:rsidP="00A91BBE">
            <w:pPr>
              <w:rPr>
                <w:rFonts w:ascii="Times New Roman" w:hAnsi="Times New Roman" w:cs="Times New Roman"/>
              </w:rPr>
            </w:pPr>
            <w:r w:rsidRPr="000804BF">
              <w:rPr>
                <w:rFonts w:ascii="Times New Roman" w:hAnsi="Times New Roman" w:cs="Times New Roman"/>
              </w:rPr>
              <w:t>Муниципальный этап Всероссийского  конкурса  ч</w:t>
            </w:r>
            <w:r w:rsidR="00522830" w:rsidRPr="000804BF">
              <w:rPr>
                <w:rFonts w:ascii="Times New Roman" w:hAnsi="Times New Roman" w:cs="Times New Roman"/>
              </w:rPr>
              <w:t>тецов «Живая классика- 2018</w:t>
            </w:r>
            <w:r w:rsidRPr="000804BF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BA0D8E" w:rsidP="00A91BBE">
            <w:pPr>
              <w:pStyle w:val="Standard"/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1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BA0D8E" w:rsidP="00A91BBE">
            <w:pPr>
              <w:pStyle w:val="Standard"/>
              <w:snapToGrid w:val="0"/>
              <w:spacing w:after="200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грамота за участие</w:t>
            </w:r>
          </w:p>
        </w:tc>
      </w:tr>
      <w:tr w:rsidR="00374431" w:rsidRPr="000804BF" w:rsidTr="00522830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31" w:rsidRPr="000804BF" w:rsidRDefault="007711FD" w:rsidP="00A91BBE">
            <w:pPr>
              <w:pStyle w:val="Standard"/>
              <w:snapToGrid w:val="0"/>
              <w:spacing w:after="200"/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74431" w:rsidRPr="000804BF">
              <w:rPr>
                <w:sz w:val="22"/>
                <w:szCs w:val="22"/>
              </w:rPr>
              <w:t>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31" w:rsidRPr="000804BF" w:rsidRDefault="00374431" w:rsidP="00A91BBE">
            <w:pPr>
              <w:rPr>
                <w:rFonts w:ascii="Times New Roman" w:hAnsi="Times New Roman" w:cs="Times New Roman"/>
              </w:rPr>
            </w:pPr>
            <w:r w:rsidRPr="000804BF">
              <w:rPr>
                <w:rFonts w:ascii="Times New Roman" w:hAnsi="Times New Roman" w:cs="Times New Roman"/>
              </w:rPr>
              <w:t>Конкурс по технологии  «Мастер и мастерица»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31" w:rsidRPr="000804BF" w:rsidRDefault="00374431" w:rsidP="00A91BBE">
            <w:pPr>
              <w:pStyle w:val="Standard"/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431" w:rsidRPr="000804BF" w:rsidRDefault="00374431" w:rsidP="00A91BBE">
            <w:pPr>
              <w:pStyle w:val="Standard"/>
              <w:snapToGrid w:val="0"/>
              <w:spacing w:after="200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Грамота за участие</w:t>
            </w:r>
          </w:p>
        </w:tc>
      </w:tr>
      <w:tr w:rsidR="00BA0D8E" w:rsidRPr="000804BF" w:rsidTr="00522830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7711FD" w:rsidP="00A91BBE">
            <w:pPr>
              <w:pStyle w:val="Standard"/>
              <w:snapToGrid w:val="0"/>
              <w:spacing w:after="200"/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BA0D8E" w:rsidRPr="000804BF">
              <w:rPr>
                <w:sz w:val="22"/>
                <w:szCs w:val="22"/>
              </w:rPr>
              <w:t>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BA0D8E" w:rsidP="00A91BBE">
            <w:pPr>
              <w:rPr>
                <w:rFonts w:ascii="Times New Roman" w:hAnsi="Times New Roman" w:cs="Times New Roman"/>
              </w:rPr>
            </w:pPr>
            <w:proofErr w:type="spellStart"/>
            <w:r w:rsidRPr="000804BF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0804BF">
              <w:rPr>
                <w:rFonts w:ascii="Times New Roman" w:hAnsi="Times New Roman" w:cs="Times New Roman"/>
              </w:rPr>
              <w:t xml:space="preserve"> по технологии для уч-ся 7 классов.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BA0D8E" w:rsidP="00A91BBE">
            <w:pPr>
              <w:pStyle w:val="Standard"/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4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BA0D8E" w:rsidP="00A91BBE">
            <w:pPr>
              <w:pStyle w:val="Standard"/>
              <w:snapToGrid w:val="0"/>
              <w:spacing w:after="200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грамота за участие</w:t>
            </w:r>
          </w:p>
        </w:tc>
      </w:tr>
      <w:tr w:rsidR="00BA0D8E" w:rsidRPr="000804BF" w:rsidTr="00522830">
        <w:trPr>
          <w:trHeight w:val="753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374431" w:rsidP="007711FD">
            <w:pPr>
              <w:pStyle w:val="Standard"/>
              <w:snapToGrid w:val="0"/>
              <w:spacing w:after="200"/>
              <w:ind w:right="-70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1</w:t>
            </w:r>
            <w:r w:rsidR="007711FD">
              <w:rPr>
                <w:sz w:val="22"/>
                <w:szCs w:val="22"/>
              </w:rPr>
              <w:t>2</w:t>
            </w:r>
            <w:r w:rsidR="00BA0D8E" w:rsidRPr="000804BF">
              <w:rPr>
                <w:sz w:val="22"/>
                <w:szCs w:val="22"/>
              </w:rPr>
              <w:t>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BA0D8E" w:rsidP="00522830">
            <w:pPr>
              <w:rPr>
                <w:rFonts w:ascii="Times New Roman" w:hAnsi="Times New Roman" w:cs="Times New Roman"/>
              </w:rPr>
            </w:pPr>
            <w:r w:rsidRPr="000804BF">
              <w:rPr>
                <w:rFonts w:ascii="Times New Roman" w:hAnsi="Times New Roman" w:cs="Times New Roman"/>
              </w:rPr>
              <w:t>Конкурс чтецов «</w:t>
            </w:r>
            <w:r w:rsidR="00522830" w:rsidRPr="000804BF">
              <w:rPr>
                <w:rFonts w:ascii="Times New Roman" w:hAnsi="Times New Roman" w:cs="Times New Roman"/>
              </w:rPr>
              <w:t>Журавли»,</w:t>
            </w:r>
            <w:r w:rsidRPr="000804BF">
              <w:rPr>
                <w:rFonts w:ascii="Times New Roman" w:hAnsi="Times New Roman" w:cs="Times New Roman"/>
              </w:rPr>
              <w:t xml:space="preserve"> посвященный Победе в Великой Отечественной войне</w:t>
            </w:r>
            <w:proofErr w:type="gramStart"/>
            <w:r w:rsidRPr="000804BF">
              <w:rPr>
                <w:rFonts w:ascii="Times New Roman" w:hAnsi="Times New Roman" w:cs="Times New Roman"/>
              </w:rPr>
              <w:t>.</w:t>
            </w:r>
            <w:proofErr w:type="gramEnd"/>
            <w:r w:rsidRPr="000804BF">
              <w:rPr>
                <w:rFonts w:ascii="Times New Roman" w:hAnsi="Times New Roman" w:cs="Times New Roman"/>
              </w:rPr>
              <w:t xml:space="preserve">  </w:t>
            </w:r>
            <w:r w:rsidR="00522830" w:rsidRPr="000804BF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="00522830" w:rsidRPr="000804BF">
              <w:rPr>
                <w:rFonts w:ascii="Times New Roman" w:hAnsi="Times New Roman" w:cs="Times New Roman"/>
              </w:rPr>
              <w:t>п</w:t>
            </w:r>
            <w:proofErr w:type="gramEnd"/>
            <w:r w:rsidR="00522830" w:rsidRPr="000804BF">
              <w:rPr>
                <w:rFonts w:ascii="Times New Roman" w:hAnsi="Times New Roman" w:cs="Times New Roman"/>
              </w:rPr>
              <w:t>гт</w:t>
            </w:r>
            <w:proofErr w:type="spellEnd"/>
            <w:r w:rsidR="00522830" w:rsidRPr="000804B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="00522830" w:rsidRPr="000804BF">
              <w:rPr>
                <w:rFonts w:ascii="Times New Roman" w:hAnsi="Times New Roman" w:cs="Times New Roman"/>
              </w:rPr>
              <w:t>Кожва</w:t>
            </w:r>
            <w:proofErr w:type="spellEnd"/>
            <w:r w:rsidR="00522830" w:rsidRPr="000804BF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522830" w:rsidP="00A91BBE">
            <w:pPr>
              <w:pStyle w:val="Standard"/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2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BA0D8E" w:rsidP="00A91BBE">
            <w:pPr>
              <w:pStyle w:val="Standard"/>
              <w:snapToGrid w:val="0"/>
              <w:spacing w:after="200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1-призер</w:t>
            </w:r>
            <w:r w:rsidR="00522830" w:rsidRPr="000804BF">
              <w:rPr>
                <w:sz w:val="22"/>
                <w:szCs w:val="22"/>
              </w:rPr>
              <w:t>, 1-грамота за участие</w:t>
            </w:r>
          </w:p>
        </w:tc>
      </w:tr>
      <w:tr w:rsidR="00BA0D8E" w:rsidRPr="000804BF" w:rsidTr="006D6D4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BA0D8E" w:rsidP="007711FD">
            <w:pPr>
              <w:pStyle w:val="Standard"/>
              <w:snapToGrid w:val="0"/>
              <w:spacing w:after="200"/>
              <w:ind w:right="-70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1</w:t>
            </w:r>
            <w:r w:rsidR="007711FD">
              <w:rPr>
                <w:sz w:val="22"/>
                <w:szCs w:val="22"/>
              </w:rPr>
              <w:t>3</w:t>
            </w:r>
            <w:r w:rsidRPr="000804BF">
              <w:rPr>
                <w:sz w:val="22"/>
                <w:szCs w:val="22"/>
              </w:rPr>
              <w:t>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BA0D8E" w:rsidP="00522830">
            <w:pPr>
              <w:rPr>
                <w:rFonts w:ascii="Times New Roman" w:hAnsi="Times New Roman" w:cs="Times New Roman"/>
              </w:rPr>
            </w:pPr>
            <w:r w:rsidRPr="000804BF">
              <w:rPr>
                <w:rFonts w:ascii="Times New Roman" w:hAnsi="Times New Roman" w:cs="Times New Roman"/>
              </w:rPr>
              <w:t>«Кросс Нации -201</w:t>
            </w:r>
            <w:r w:rsidR="00522830" w:rsidRPr="000804BF">
              <w:rPr>
                <w:rFonts w:ascii="Times New Roman" w:hAnsi="Times New Roman" w:cs="Times New Roman"/>
              </w:rPr>
              <w:t>7</w:t>
            </w:r>
            <w:r w:rsidRPr="000804BF">
              <w:rPr>
                <w:rFonts w:ascii="Times New Roman" w:hAnsi="Times New Roman" w:cs="Times New Roman"/>
              </w:rPr>
              <w:t xml:space="preserve">»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BA0D8E" w:rsidP="00A91BBE">
            <w:pPr>
              <w:pStyle w:val="Standard"/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3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BA0D8E" w:rsidP="00A91BBE">
            <w:pPr>
              <w:pStyle w:val="Standard"/>
              <w:snapToGrid w:val="0"/>
              <w:spacing w:after="200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грамота за участие</w:t>
            </w:r>
          </w:p>
        </w:tc>
      </w:tr>
      <w:tr w:rsidR="00BA0D8E" w:rsidRPr="000804BF" w:rsidTr="006D6D46">
        <w:tc>
          <w:tcPr>
            <w:tcW w:w="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BA0D8E" w:rsidP="007711FD">
            <w:pPr>
              <w:pStyle w:val="Standard"/>
              <w:shd w:val="clear" w:color="auto" w:fill="FFFFFF" w:themeFill="background1"/>
              <w:snapToGrid w:val="0"/>
              <w:spacing w:after="200"/>
              <w:ind w:right="-70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1</w:t>
            </w:r>
            <w:r w:rsidR="007711FD">
              <w:rPr>
                <w:sz w:val="22"/>
                <w:szCs w:val="22"/>
              </w:rPr>
              <w:t>4</w:t>
            </w:r>
            <w:r w:rsidRPr="000804BF">
              <w:rPr>
                <w:sz w:val="22"/>
                <w:szCs w:val="22"/>
              </w:rPr>
              <w:t>.</w:t>
            </w:r>
          </w:p>
        </w:tc>
        <w:tc>
          <w:tcPr>
            <w:tcW w:w="4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BA0D8E" w:rsidP="006D6D4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804BF">
              <w:rPr>
                <w:rFonts w:ascii="Times New Roman" w:hAnsi="Times New Roman" w:cs="Times New Roman"/>
              </w:rPr>
              <w:t>«Лыжня России»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BA0D8E" w:rsidP="006D6D46">
            <w:pPr>
              <w:pStyle w:val="Standard"/>
              <w:shd w:val="clear" w:color="auto" w:fill="FFFFFF" w:themeFill="background1"/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4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BA0D8E" w:rsidP="006D6D46">
            <w:pPr>
              <w:pStyle w:val="Standard"/>
              <w:shd w:val="clear" w:color="auto" w:fill="FFFFFF" w:themeFill="background1"/>
              <w:snapToGrid w:val="0"/>
              <w:spacing w:after="200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грамота за участие</w:t>
            </w:r>
          </w:p>
        </w:tc>
      </w:tr>
    </w:tbl>
    <w:p w:rsidR="00BA0D8E" w:rsidRDefault="00BA0D8E" w:rsidP="006D6D46">
      <w:pPr>
        <w:pStyle w:val="Standard"/>
        <w:shd w:val="clear" w:color="auto" w:fill="FFFFFF" w:themeFill="background1"/>
        <w:ind w:right="-70"/>
        <w:jc w:val="center"/>
        <w:rPr>
          <w:b/>
          <w:color w:val="0070C0"/>
          <w:sz w:val="22"/>
          <w:szCs w:val="22"/>
          <w:u w:val="single"/>
        </w:rPr>
      </w:pPr>
    </w:p>
    <w:p w:rsidR="00BA0D8E" w:rsidRDefault="00BA0D8E" w:rsidP="00BA0D8E">
      <w:pPr>
        <w:pStyle w:val="Standard"/>
        <w:ind w:right="-70"/>
        <w:jc w:val="center"/>
        <w:rPr>
          <w:b/>
          <w:color w:val="0070C0"/>
          <w:sz w:val="22"/>
          <w:szCs w:val="22"/>
          <w:u w:val="single"/>
        </w:rPr>
      </w:pPr>
      <w:r>
        <w:rPr>
          <w:b/>
          <w:color w:val="0070C0"/>
          <w:sz w:val="22"/>
          <w:szCs w:val="22"/>
          <w:u w:val="single"/>
        </w:rPr>
        <w:t>Республиканский уровень:</w:t>
      </w:r>
    </w:p>
    <w:tbl>
      <w:tblPr>
        <w:tblW w:w="9955" w:type="dxa"/>
        <w:tblInd w:w="-16" w:type="dxa"/>
        <w:shd w:val="clear" w:color="auto" w:fill="FFFF00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4856"/>
        <w:gridCol w:w="1134"/>
        <w:gridCol w:w="3310"/>
      </w:tblGrid>
      <w:tr w:rsidR="00BA0D8E" w:rsidRPr="000804BF" w:rsidTr="009605AF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BA0D8E" w:rsidP="00A91BBE">
            <w:pPr>
              <w:pStyle w:val="Standard"/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№ п/п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BA0D8E" w:rsidP="00A91BBE">
            <w:pPr>
              <w:pStyle w:val="Standard"/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BA0D8E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Кол-во</w:t>
            </w:r>
          </w:p>
          <w:p w:rsidR="00BA0D8E" w:rsidRPr="000804BF" w:rsidRDefault="00BA0D8E" w:rsidP="00A91BBE">
            <w:pPr>
              <w:pStyle w:val="Standard"/>
              <w:spacing w:after="200"/>
              <w:jc w:val="center"/>
              <w:rPr>
                <w:sz w:val="22"/>
                <w:szCs w:val="22"/>
              </w:rPr>
            </w:pPr>
            <w:proofErr w:type="spellStart"/>
            <w:r w:rsidRPr="000804BF">
              <w:rPr>
                <w:sz w:val="22"/>
                <w:szCs w:val="22"/>
              </w:rPr>
              <w:t>уч-ов</w:t>
            </w:r>
            <w:proofErr w:type="spellEnd"/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BA0D8E" w:rsidP="00A91BBE">
            <w:pPr>
              <w:pStyle w:val="Standard"/>
              <w:snapToGrid w:val="0"/>
              <w:spacing w:after="200"/>
              <w:jc w:val="center"/>
              <w:rPr>
                <w:sz w:val="22"/>
                <w:szCs w:val="22"/>
              </w:rPr>
            </w:pPr>
          </w:p>
        </w:tc>
      </w:tr>
      <w:tr w:rsidR="00BA0D8E" w:rsidRPr="000804BF" w:rsidTr="009605AF">
        <w:trPr>
          <w:trHeight w:val="28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9605AF" w:rsidP="00A91BBE">
            <w:pPr>
              <w:pStyle w:val="Standard"/>
              <w:snapToGrid w:val="0"/>
              <w:spacing w:after="200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1</w:t>
            </w:r>
            <w:r w:rsidR="00BA0D8E" w:rsidRPr="000804BF">
              <w:rPr>
                <w:sz w:val="22"/>
                <w:szCs w:val="22"/>
              </w:rPr>
              <w:t>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9605AF" w:rsidP="009605AF">
            <w:pPr>
              <w:ind w:left="70"/>
              <w:rPr>
                <w:rFonts w:ascii="Times New Roman" w:hAnsi="Times New Roman" w:cs="Times New Roman"/>
              </w:rPr>
            </w:pPr>
            <w:r w:rsidRPr="000804BF">
              <w:rPr>
                <w:rFonts w:ascii="Times New Roman" w:hAnsi="Times New Roman" w:cs="Times New Roman"/>
              </w:rPr>
              <w:t xml:space="preserve">Конкурс </w:t>
            </w:r>
            <w:r w:rsidR="00626835" w:rsidRPr="000804BF">
              <w:rPr>
                <w:rFonts w:ascii="Times New Roman" w:hAnsi="Times New Roman" w:cs="Times New Roman"/>
              </w:rPr>
              <w:t xml:space="preserve"> РДШ  «Новогодний </w:t>
            </w:r>
            <w:proofErr w:type="spellStart"/>
            <w:r w:rsidR="00626835" w:rsidRPr="000804BF">
              <w:rPr>
                <w:rFonts w:ascii="Times New Roman" w:hAnsi="Times New Roman" w:cs="Times New Roman"/>
              </w:rPr>
              <w:t>флешмоб</w:t>
            </w:r>
            <w:proofErr w:type="spellEnd"/>
            <w:r w:rsidR="00626835" w:rsidRPr="000804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9605AF" w:rsidP="00A91BBE">
            <w:pPr>
              <w:pStyle w:val="Standard"/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5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9605AF" w:rsidP="00A91BBE">
            <w:pPr>
              <w:pStyle w:val="Standard"/>
            </w:pPr>
            <w:r w:rsidRPr="000804BF">
              <w:rPr>
                <w:sz w:val="22"/>
                <w:szCs w:val="22"/>
              </w:rPr>
              <w:t>Призёры</w:t>
            </w:r>
          </w:p>
        </w:tc>
      </w:tr>
      <w:tr w:rsidR="00BA0D8E" w:rsidRPr="000804BF" w:rsidTr="00374431">
        <w:trPr>
          <w:trHeight w:val="28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9605AF" w:rsidP="00A91BBE">
            <w:pPr>
              <w:pStyle w:val="Standard"/>
              <w:snapToGrid w:val="0"/>
              <w:spacing w:after="200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2</w:t>
            </w:r>
            <w:r w:rsidR="00DA4062" w:rsidRPr="000804BF">
              <w:rPr>
                <w:sz w:val="22"/>
                <w:szCs w:val="22"/>
              </w:rPr>
              <w:t>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626835" w:rsidP="00374431">
            <w:pPr>
              <w:rPr>
                <w:rFonts w:ascii="Times New Roman" w:hAnsi="Times New Roman" w:cs="Times New Roman"/>
              </w:rPr>
            </w:pPr>
            <w:r w:rsidRPr="000804BF">
              <w:rPr>
                <w:rFonts w:ascii="Times New Roman" w:hAnsi="Times New Roman" w:cs="Times New Roman"/>
              </w:rPr>
              <w:t>Конкурс экологической журналистики</w:t>
            </w:r>
            <w:r w:rsidR="00374431" w:rsidRPr="000804BF">
              <w:rPr>
                <w:rFonts w:ascii="Times New Roman" w:hAnsi="Times New Roman" w:cs="Times New Roman"/>
              </w:rPr>
              <w:t xml:space="preserve"> «Серебряный стриж России — Начни с дома своего»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9605AF" w:rsidP="00A91BBE">
            <w:pPr>
              <w:pStyle w:val="Standard"/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4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BA0D8E" w:rsidP="00A91BBE">
            <w:pPr>
              <w:pStyle w:val="Standard"/>
            </w:pPr>
            <w:r w:rsidRPr="000804BF">
              <w:rPr>
                <w:sz w:val="22"/>
                <w:szCs w:val="22"/>
                <w:shd w:val="clear" w:color="auto" w:fill="FFFFFF" w:themeFill="background1"/>
              </w:rPr>
              <w:t>грамота</w:t>
            </w:r>
            <w:r w:rsidRPr="000804BF">
              <w:rPr>
                <w:sz w:val="22"/>
                <w:szCs w:val="22"/>
              </w:rPr>
              <w:t xml:space="preserve"> за участие</w:t>
            </w:r>
          </w:p>
        </w:tc>
      </w:tr>
      <w:tr w:rsidR="00BA0D8E" w:rsidRPr="000804BF" w:rsidTr="00374431">
        <w:trPr>
          <w:trHeight w:val="281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9605AF" w:rsidP="00A91BBE">
            <w:pPr>
              <w:pStyle w:val="Standard"/>
              <w:snapToGrid w:val="0"/>
              <w:spacing w:after="200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3</w:t>
            </w:r>
            <w:r w:rsidR="00DA4062" w:rsidRPr="000804BF">
              <w:rPr>
                <w:sz w:val="22"/>
                <w:szCs w:val="22"/>
              </w:rPr>
              <w:t>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374431" w:rsidP="00374431">
            <w:pPr>
              <w:rPr>
                <w:rFonts w:ascii="Times New Roman" w:hAnsi="Times New Roman" w:cs="Times New Roman"/>
              </w:rPr>
            </w:pPr>
            <w:r w:rsidRPr="000804BF">
              <w:rPr>
                <w:rFonts w:ascii="Times New Roman" w:hAnsi="Times New Roman" w:cs="Times New Roman"/>
              </w:rPr>
              <w:t xml:space="preserve">Конкурс рисунков «Защити свои персональные данные» </w:t>
            </w:r>
            <w:r w:rsidR="006C552F" w:rsidRPr="000804BF">
              <w:rPr>
                <w:rFonts w:ascii="Times New Roman" w:hAnsi="Times New Roman" w:cs="Times New Roman"/>
              </w:rPr>
              <w:t xml:space="preserve"> (РДШ)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9605AF" w:rsidP="00A91BBE">
            <w:pPr>
              <w:pStyle w:val="Standard"/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6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9605AF" w:rsidP="009605AF">
            <w:pPr>
              <w:pStyle w:val="Standard"/>
            </w:pPr>
            <w:r w:rsidRPr="000804BF">
              <w:rPr>
                <w:sz w:val="22"/>
                <w:szCs w:val="22"/>
              </w:rPr>
              <w:t xml:space="preserve">2- призёры; 4-грамота за участие </w:t>
            </w:r>
          </w:p>
        </w:tc>
      </w:tr>
    </w:tbl>
    <w:p w:rsidR="00B07D9A" w:rsidRDefault="00B07D9A"/>
    <w:p w:rsidR="00BA0D8E" w:rsidRDefault="00BA0D8E" w:rsidP="00BA0D8E">
      <w:pPr>
        <w:pStyle w:val="Standard"/>
        <w:ind w:right="-70"/>
        <w:jc w:val="center"/>
        <w:rPr>
          <w:b/>
          <w:color w:val="0070C0"/>
          <w:sz w:val="22"/>
          <w:szCs w:val="22"/>
          <w:u w:val="single"/>
        </w:rPr>
      </w:pPr>
      <w:r>
        <w:rPr>
          <w:b/>
          <w:color w:val="0070C0"/>
          <w:sz w:val="22"/>
          <w:szCs w:val="22"/>
          <w:u w:val="single"/>
        </w:rPr>
        <w:t>Всероссийский уровень:</w:t>
      </w:r>
    </w:p>
    <w:tbl>
      <w:tblPr>
        <w:tblW w:w="9905" w:type="dxa"/>
        <w:tblInd w:w="-16" w:type="dxa"/>
        <w:shd w:val="clear" w:color="auto" w:fill="FFFF00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4856"/>
        <w:gridCol w:w="1134"/>
        <w:gridCol w:w="3260"/>
      </w:tblGrid>
      <w:tr w:rsidR="00BA0D8E" w:rsidRPr="000804BF" w:rsidTr="006C552F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BA0D8E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 xml:space="preserve">№ </w:t>
            </w:r>
            <w:proofErr w:type="gramStart"/>
            <w:r w:rsidRPr="000804BF">
              <w:rPr>
                <w:sz w:val="22"/>
                <w:szCs w:val="22"/>
              </w:rPr>
              <w:t>п</w:t>
            </w:r>
            <w:proofErr w:type="gramEnd"/>
            <w:r w:rsidRPr="000804BF">
              <w:rPr>
                <w:sz w:val="22"/>
                <w:szCs w:val="22"/>
              </w:rPr>
              <w:t>/п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BA0D8E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Название 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BA0D8E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Кол-во</w:t>
            </w:r>
          </w:p>
          <w:p w:rsidR="00BA0D8E" w:rsidRPr="000804BF" w:rsidRDefault="00BA0D8E" w:rsidP="00A91BBE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 w:rsidRPr="000804BF">
              <w:rPr>
                <w:sz w:val="22"/>
                <w:szCs w:val="22"/>
              </w:rPr>
              <w:t>уч-ов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BA0D8E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BA0D8E" w:rsidRPr="000804BF" w:rsidTr="006C552F"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6C552F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1</w:t>
            </w:r>
          </w:p>
        </w:tc>
        <w:tc>
          <w:tcPr>
            <w:tcW w:w="4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6C552F" w:rsidP="00A91BBE">
            <w:pPr>
              <w:rPr>
                <w:rFonts w:ascii="Times New Roman" w:hAnsi="Times New Roman" w:cs="Times New Roman"/>
              </w:rPr>
            </w:pPr>
            <w:r w:rsidRPr="000804BF">
              <w:rPr>
                <w:rFonts w:ascii="Times New Roman" w:hAnsi="Times New Roman" w:cs="Times New Roman"/>
              </w:rPr>
              <w:t xml:space="preserve">Всероссийская олимпиада по предметам начальной школы. Зимний сезон от ЦРТ «Мега </w:t>
            </w:r>
            <w:proofErr w:type="gramStart"/>
            <w:r w:rsidRPr="000804BF">
              <w:rPr>
                <w:rFonts w:ascii="Times New Roman" w:hAnsi="Times New Roman" w:cs="Times New Roman"/>
              </w:rPr>
              <w:t>-т</w:t>
            </w:r>
            <w:proofErr w:type="gramEnd"/>
            <w:r w:rsidRPr="000804BF">
              <w:rPr>
                <w:rFonts w:ascii="Times New Roman" w:hAnsi="Times New Roman" w:cs="Times New Roman"/>
              </w:rPr>
              <w:t xml:space="preserve">алант»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BA0D8E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6C552F" w:rsidP="006C552F">
            <w:pPr>
              <w:pStyle w:val="Standard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2-призёра, 1-сертификат участника</w:t>
            </w:r>
          </w:p>
        </w:tc>
      </w:tr>
      <w:tr w:rsidR="00BA0D8E" w:rsidRPr="000804BF" w:rsidTr="006C552F"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6C552F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2</w:t>
            </w:r>
          </w:p>
        </w:tc>
        <w:tc>
          <w:tcPr>
            <w:tcW w:w="4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626835" w:rsidP="006C552F">
            <w:pPr>
              <w:ind w:left="70"/>
              <w:rPr>
                <w:rFonts w:ascii="Times New Roman" w:hAnsi="Times New Roman" w:cs="Times New Roman"/>
              </w:rPr>
            </w:pPr>
            <w:r w:rsidRPr="000804BF">
              <w:rPr>
                <w:rFonts w:ascii="Times New Roman" w:hAnsi="Times New Roman" w:cs="Times New Roman"/>
              </w:rPr>
              <w:t>Открытая всероссийская интеллектуальная олимпиада «Наше наследие»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BA0D8E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1</w:t>
            </w:r>
            <w:r w:rsidR="006C552F" w:rsidRPr="000804BF">
              <w:rPr>
                <w:sz w:val="22"/>
                <w:szCs w:val="22"/>
              </w:rPr>
              <w:t>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6C552F" w:rsidP="006C552F">
            <w:pPr>
              <w:pStyle w:val="Standard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2-призёра, 8-сертификат участника</w:t>
            </w:r>
          </w:p>
        </w:tc>
      </w:tr>
      <w:tr w:rsidR="00BA0D8E" w:rsidRPr="000804BF" w:rsidTr="0086644C"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86644C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3</w:t>
            </w:r>
          </w:p>
        </w:tc>
        <w:tc>
          <w:tcPr>
            <w:tcW w:w="4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626835" w:rsidP="0086644C">
            <w:pPr>
              <w:rPr>
                <w:rFonts w:ascii="Times New Roman" w:hAnsi="Times New Roman" w:cs="Times New Roman"/>
              </w:rPr>
            </w:pPr>
            <w:r w:rsidRPr="000804BF">
              <w:rPr>
                <w:rFonts w:ascii="Times New Roman" w:hAnsi="Times New Roman" w:cs="Times New Roman"/>
              </w:rPr>
              <w:t>Творческий конкурс. «По следам В.Бианки»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BA0D8E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86644C" w:rsidP="0086644C">
            <w:pPr>
              <w:pStyle w:val="Standard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 xml:space="preserve">3-сертификат участника </w:t>
            </w:r>
          </w:p>
        </w:tc>
      </w:tr>
      <w:tr w:rsidR="00BA0D8E" w:rsidRPr="000804BF" w:rsidTr="0086644C"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86644C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4</w:t>
            </w:r>
          </w:p>
        </w:tc>
        <w:tc>
          <w:tcPr>
            <w:tcW w:w="4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626835" w:rsidP="0086644C">
            <w:pPr>
              <w:rPr>
                <w:rFonts w:ascii="Times New Roman" w:hAnsi="Times New Roman" w:cs="Times New Roman"/>
              </w:rPr>
            </w:pPr>
            <w:r w:rsidRPr="000804BF">
              <w:rPr>
                <w:rFonts w:ascii="Times New Roman" w:hAnsi="Times New Roman" w:cs="Times New Roman"/>
              </w:rPr>
              <w:t>Новогодняя викторина 2018 от ЦРТ «Мега - талант»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BA0D8E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1</w:t>
            </w:r>
            <w:r w:rsidR="0086644C" w:rsidRPr="000804BF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BA0D8E" w:rsidP="0086644C">
            <w:pPr>
              <w:pStyle w:val="Standard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1-победитель</w:t>
            </w:r>
            <w:r w:rsidR="0086644C" w:rsidRPr="000804BF">
              <w:rPr>
                <w:sz w:val="22"/>
                <w:szCs w:val="22"/>
              </w:rPr>
              <w:t>, 4-призёра, 9-сертификата участника</w:t>
            </w:r>
          </w:p>
        </w:tc>
      </w:tr>
      <w:tr w:rsidR="00BA0D8E" w:rsidRPr="000804BF" w:rsidTr="0086644C"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86644C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626835" w:rsidP="0086644C">
            <w:pPr>
              <w:rPr>
                <w:rFonts w:ascii="Times New Roman" w:hAnsi="Times New Roman" w:cs="Times New Roman"/>
              </w:rPr>
            </w:pPr>
            <w:r w:rsidRPr="000804BF">
              <w:rPr>
                <w:rFonts w:ascii="Times New Roman" w:hAnsi="Times New Roman" w:cs="Times New Roman"/>
              </w:rPr>
              <w:t xml:space="preserve">«Гимн России понятными словами».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86644C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86644C" w:rsidP="00A91BBE">
            <w:pPr>
              <w:pStyle w:val="Standard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Сертификат участника</w:t>
            </w:r>
          </w:p>
        </w:tc>
      </w:tr>
      <w:tr w:rsidR="00BA0D8E" w:rsidRPr="000804BF" w:rsidTr="00547C50"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547C50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6</w:t>
            </w:r>
          </w:p>
        </w:tc>
        <w:tc>
          <w:tcPr>
            <w:tcW w:w="4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547C50" w:rsidP="00547C50">
            <w:pPr>
              <w:rPr>
                <w:rFonts w:ascii="Times New Roman" w:hAnsi="Times New Roman" w:cs="Times New Roman"/>
              </w:rPr>
            </w:pPr>
            <w:r w:rsidRPr="000804BF">
              <w:rPr>
                <w:rFonts w:ascii="Times New Roman" w:hAnsi="Times New Roman" w:cs="Times New Roman"/>
              </w:rPr>
              <w:t xml:space="preserve">Конкурс </w:t>
            </w:r>
            <w:r w:rsidR="00626835" w:rsidRPr="000804BF">
              <w:rPr>
                <w:rFonts w:ascii="Times New Roman" w:hAnsi="Times New Roman" w:cs="Times New Roman"/>
              </w:rPr>
              <w:t xml:space="preserve">Безопасность в сети Интернет»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547C50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547C50" w:rsidP="00547C50">
            <w:pPr>
              <w:pStyle w:val="Standard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3 призёра, 1</w:t>
            </w:r>
            <w:r w:rsidR="00BA0D8E" w:rsidRPr="000804BF">
              <w:rPr>
                <w:sz w:val="22"/>
                <w:szCs w:val="22"/>
              </w:rPr>
              <w:t>-</w:t>
            </w:r>
            <w:r w:rsidRPr="000804BF">
              <w:rPr>
                <w:sz w:val="22"/>
                <w:szCs w:val="22"/>
              </w:rPr>
              <w:t xml:space="preserve"> сертификат участника.</w:t>
            </w:r>
          </w:p>
        </w:tc>
      </w:tr>
      <w:tr w:rsidR="00BA0D8E" w:rsidRPr="000804BF" w:rsidTr="00547C50"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547C50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7</w:t>
            </w:r>
          </w:p>
        </w:tc>
        <w:tc>
          <w:tcPr>
            <w:tcW w:w="4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626835" w:rsidP="00547C50">
            <w:pPr>
              <w:rPr>
                <w:rFonts w:ascii="Times New Roman" w:hAnsi="Times New Roman" w:cs="Times New Roman"/>
              </w:rPr>
            </w:pPr>
            <w:r w:rsidRPr="000804BF">
              <w:rPr>
                <w:rFonts w:ascii="Times New Roman" w:hAnsi="Times New Roman" w:cs="Times New Roman"/>
              </w:rPr>
              <w:t xml:space="preserve">Акция «Покорми птиц» </w:t>
            </w:r>
            <w:r w:rsidR="00547C50" w:rsidRPr="000804BF">
              <w:rPr>
                <w:rFonts w:ascii="Times New Roman" w:hAnsi="Times New Roman" w:cs="Times New Roman"/>
              </w:rPr>
              <w:t>(РДШ)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547C50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547C50" w:rsidP="00A91BBE">
            <w:pPr>
              <w:pStyle w:val="Standard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Сертификат участника</w:t>
            </w:r>
          </w:p>
        </w:tc>
      </w:tr>
      <w:tr w:rsidR="00BA0D8E" w:rsidRPr="000804BF" w:rsidTr="00547C50"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547C50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8</w:t>
            </w:r>
          </w:p>
        </w:tc>
        <w:tc>
          <w:tcPr>
            <w:tcW w:w="4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626835" w:rsidP="00547C50">
            <w:pPr>
              <w:rPr>
                <w:rFonts w:ascii="Times New Roman" w:hAnsi="Times New Roman" w:cs="Times New Roman"/>
              </w:rPr>
            </w:pPr>
            <w:r w:rsidRPr="000804BF">
              <w:rPr>
                <w:rFonts w:ascii="Times New Roman" w:hAnsi="Times New Roman" w:cs="Times New Roman"/>
              </w:rPr>
              <w:t xml:space="preserve">Онлайн-олимпиада </w:t>
            </w:r>
            <w:proofErr w:type="spellStart"/>
            <w:r w:rsidRPr="000804BF">
              <w:rPr>
                <w:rFonts w:ascii="Times New Roman" w:hAnsi="Times New Roman" w:cs="Times New Roman"/>
              </w:rPr>
              <w:t>Учи</w:t>
            </w:r>
            <w:proofErr w:type="gramStart"/>
            <w:r w:rsidRPr="000804BF">
              <w:rPr>
                <w:rFonts w:ascii="Times New Roman" w:hAnsi="Times New Roman" w:cs="Times New Roman"/>
              </w:rPr>
              <w:t>.р</w:t>
            </w:r>
            <w:proofErr w:type="gramEnd"/>
            <w:r w:rsidRPr="000804BF">
              <w:rPr>
                <w:rFonts w:ascii="Times New Roman" w:hAnsi="Times New Roman" w:cs="Times New Roman"/>
              </w:rPr>
              <w:t>у</w:t>
            </w:r>
            <w:proofErr w:type="spellEnd"/>
            <w:r w:rsidRPr="000804BF">
              <w:rPr>
                <w:rFonts w:ascii="Times New Roman" w:hAnsi="Times New Roman" w:cs="Times New Roman"/>
              </w:rPr>
              <w:t xml:space="preserve"> по математике.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BA0D8E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BA0D8E" w:rsidP="00A91BBE">
            <w:pPr>
              <w:pStyle w:val="Standard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победитель</w:t>
            </w:r>
          </w:p>
        </w:tc>
      </w:tr>
      <w:tr w:rsidR="00BA0D8E" w:rsidRPr="000804BF" w:rsidTr="00547C50"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547C50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9</w:t>
            </w:r>
          </w:p>
        </w:tc>
        <w:tc>
          <w:tcPr>
            <w:tcW w:w="4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626835" w:rsidP="00547C50">
            <w:pPr>
              <w:rPr>
                <w:rFonts w:ascii="Times New Roman" w:hAnsi="Times New Roman" w:cs="Times New Roman"/>
              </w:rPr>
            </w:pPr>
            <w:r w:rsidRPr="000804BF">
              <w:rPr>
                <w:rFonts w:ascii="Times New Roman" w:hAnsi="Times New Roman" w:cs="Times New Roman"/>
              </w:rPr>
              <w:t>Мета-школа «</w:t>
            </w:r>
            <w:r w:rsidR="00547C50" w:rsidRPr="000804BF">
              <w:rPr>
                <w:rFonts w:ascii="Times New Roman" w:hAnsi="Times New Roman" w:cs="Times New Roman"/>
              </w:rPr>
              <w:t xml:space="preserve">Тест по математике».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547C50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547C50" w:rsidP="00547C50">
            <w:pPr>
              <w:pStyle w:val="Standard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сертификат участника</w:t>
            </w:r>
          </w:p>
        </w:tc>
      </w:tr>
      <w:tr w:rsidR="00BA0D8E" w:rsidRPr="000804BF" w:rsidTr="007B0D6C"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5842A2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1</w:t>
            </w:r>
            <w:r w:rsidR="007B0D6C" w:rsidRPr="000804BF">
              <w:rPr>
                <w:sz w:val="22"/>
                <w:szCs w:val="22"/>
              </w:rPr>
              <w:t>0</w:t>
            </w:r>
          </w:p>
        </w:tc>
        <w:tc>
          <w:tcPr>
            <w:tcW w:w="4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626835" w:rsidP="007B0D6C">
            <w:pPr>
              <w:rPr>
                <w:rFonts w:ascii="Times New Roman" w:hAnsi="Times New Roman" w:cs="Times New Roman"/>
              </w:rPr>
            </w:pPr>
            <w:r w:rsidRPr="000804BF">
              <w:rPr>
                <w:rFonts w:ascii="Times New Roman" w:hAnsi="Times New Roman" w:cs="Times New Roman"/>
              </w:rPr>
              <w:t xml:space="preserve">Открытый математический интернет </w:t>
            </w:r>
            <w:proofErr w:type="gramStart"/>
            <w:r w:rsidRPr="000804BF">
              <w:rPr>
                <w:rFonts w:ascii="Times New Roman" w:hAnsi="Times New Roman" w:cs="Times New Roman"/>
              </w:rPr>
              <w:t>–к</w:t>
            </w:r>
            <w:proofErr w:type="gramEnd"/>
            <w:r w:rsidRPr="000804BF">
              <w:rPr>
                <w:rFonts w:ascii="Times New Roman" w:hAnsi="Times New Roman" w:cs="Times New Roman"/>
              </w:rPr>
              <w:t>онкурс «Ним» Санкт-Петербургской Академии.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BA0D8E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Pr="000804BF" w:rsidRDefault="007B0D6C" w:rsidP="00A91BBE">
            <w:pPr>
              <w:pStyle w:val="Standard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сертификат участника</w:t>
            </w:r>
          </w:p>
        </w:tc>
      </w:tr>
      <w:tr w:rsidR="007B0D6C" w:rsidRPr="000804BF" w:rsidTr="007B0D6C"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6C" w:rsidRPr="000804BF" w:rsidRDefault="007B0D6C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11</w:t>
            </w:r>
          </w:p>
        </w:tc>
        <w:tc>
          <w:tcPr>
            <w:tcW w:w="4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6C" w:rsidRPr="000804BF" w:rsidRDefault="00626835" w:rsidP="007B0D6C">
            <w:pPr>
              <w:rPr>
                <w:rFonts w:ascii="Times New Roman" w:hAnsi="Times New Roman" w:cs="Times New Roman"/>
              </w:rPr>
            </w:pPr>
            <w:r w:rsidRPr="000804BF">
              <w:rPr>
                <w:rFonts w:ascii="Times New Roman" w:hAnsi="Times New Roman" w:cs="Times New Roman"/>
              </w:rPr>
              <w:t>Он-</w:t>
            </w:r>
            <w:proofErr w:type="spellStart"/>
            <w:r w:rsidRPr="000804BF">
              <w:rPr>
                <w:rFonts w:ascii="Times New Roman" w:hAnsi="Times New Roman" w:cs="Times New Roman"/>
              </w:rPr>
              <w:t>лайн</w:t>
            </w:r>
            <w:proofErr w:type="spellEnd"/>
            <w:r w:rsidRPr="000804BF">
              <w:rPr>
                <w:rFonts w:ascii="Times New Roman" w:hAnsi="Times New Roman" w:cs="Times New Roman"/>
              </w:rPr>
              <w:t xml:space="preserve"> олимпиада </w:t>
            </w:r>
            <w:proofErr w:type="spellStart"/>
            <w:r w:rsidRPr="000804BF">
              <w:rPr>
                <w:rFonts w:ascii="Times New Roman" w:hAnsi="Times New Roman" w:cs="Times New Roman"/>
              </w:rPr>
              <w:t>Учи</w:t>
            </w:r>
            <w:proofErr w:type="gramStart"/>
            <w:r w:rsidRPr="000804BF">
              <w:rPr>
                <w:rFonts w:ascii="Times New Roman" w:hAnsi="Times New Roman" w:cs="Times New Roman"/>
              </w:rPr>
              <w:t>.р</w:t>
            </w:r>
            <w:proofErr w:type="gramEnd"/>
            <w:r w:rsidRPr="000804BF">
              <w:rPr>
                <w:rFonts w:ascii="Times New Roman" w:hAnsi="Times New Roman" w:cs="Times New Roman"/>
              </w:rPr>
              <w:t>у</w:t>
            </w:r>
            <w:proofErr w:type="spellEnd"/>
            <w:r w:rsidRPr="000804B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804BF">
              <w:rPr>
                <w:rFonts w:ascii="Times New Roman" w:hAnsi="Times New Roman" w:cs="Times New Roman"/>
              </w:rPr>
              <w:t>Заврики</w:t>
            </w:r>
            <w:proofErr w:type="spellEnd"/>
            <w:r w:rsidRPr="000804BF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6C" w:rsidRPr="000804BF" w:rsidRDefault="007B0D6C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6C" w:rsidRPr="000804BF" w:rsidRDefault="007B0D6C" w:rsidP="00A91BBE">
            <w:pPr>
              <w:pStyle w:val="Standard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2-сертификат участника</w:t>
            </w:r>
          </w:p>
        </w:tc>
      </w:tr>
      <w:tr w:rsidR="007B0D6C" w:rsidRPr="000804BF" w:rsidTr="007B0D6C"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6C" w:rsidRPr="000804BF" w:rsidRDefault="007B0D6C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12</w:t>
            </w:r>
          </w:p>
        </w:tc>
        <w:tc>
          <w:tcPr>
            <w:tcW w:w="4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6C" w:rsidRPr="000804BF" w:rsidRDefault="00626835" w:rsidP="007B0D6C">
            <w:pPr>
              <w:rPr>
                <w:rFonts w:ascii="Times New Roman" w:hAnsi="Times New Roman" w:cs="Times New Roman"/>
              </w:rPr>
            </w:pPr>
            <w:r w:rsidRPr="000804BF">
              <w:rPr>
                <w:rFonts w:ascii="Times New Roman" w:hAnsi="Times New Roman" w:cs="Times New Roman"/>
              </w:rPr>
              <w:t>Литературная викторина «В гостях у сказки»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6C" w:rsidRPr="000804BF" w:rsidRDefault="007B0D6C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6C" w:rsidRPr="000804BF" w:rsidRDefault="007B0D6C" w:rsidP="00A91BBE">
            <w:pPr>
              <w:pStyle w:val="Standard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3-сертификат участника</w:t>
            </w:r>
          </w:p>
        </w:tc>
      </w:tr>
      <w:tr w:rsidR="007B0D6C" w:rsidRPr="000804BF" w:rsidTr="007B0D6C"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6C" w:rsidRPr="000804BF" w:rsidRDefault="007B0D6C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13</w:t>
            </w:r>
          </w:p>
        </w:tc>
        <w:tc>
          <w:tcPr>
            <w:tcW w:w="4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6C" w:rsidRPr="000804BF" w:rsidRDefault="00626835" w:rsidP="007B0D6C">
            <w:pPr>
              <w:rPr>
                <w:rFonts w:ascii="Times New Roman" w:hAnsi="Times New Roman" w:cs="Times New Roman"/>
              </w:rPr>
            </w:pPr>
            <w:r w:rsidRPr="000804BF">
              <w:rPr>
                <w:rFonts w:ascii="Times New Roman" w:hAnsi="Times New Roman" w:cs="Times New Roman"/>
              </w:rPr>
              <w:t>II Международная олимпиада по математике «Осенняя арифметика». 1,3 класс – 9 человек.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6C" w:rsidRPr="000804BF" w:rsidRDefault="007B0D6C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6C" w:rsidRPr="000804BF" w:rsidRDefault="007B0D6C" w:rsidP="007B0D6C">
            <w:pPr>
              <w:pStyle w:val="Standard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3 призёра, 6- сертификат участника.</w:t>
            </w:r>
          </w:p>
        </w:tc>
      </w:tr>
      <w:tr w:rsidR="007B0D6C" w:rsidRPr="000804BF" w:rsidTr="007B0D6C"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6C" w:rsidRPr="000804BF" w:rsidRDefault="007B0D6C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14</w:t>
            </w:r>
          </w:p>
        </w:tc>
        <w:tc>
          <w:tcPr>
            <w:tcW w:w="4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6C" w:rsidRPr="000804BF" w:rsidRDefault="007B0D6C" w:rsidP="007B0D6C">
            <w:pPr>
              <w:rPr>
                <w:rFonts w:ascii="Times New Roman" w:hAnsi="Times New Roman" w:cs="Times New Roman"/>
              </w:rPr>
            </w:pPr>
            <w:r w:rsidRPr="000804BF">
              <w:rPr>
                <w:rFonts w:ascii="Times New Roman" w:hAnsi="Times New Roman" w:cs="Times New Roman"/>
              </w:rPr>
              <w:t>Творческий конкурс «Осенние фантазии»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6C" w:rsidRPr="000804BF" w:rsidRDefault="007B0D6C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6C" w:rsidRPr="000804BF" w:rsidRDefault="007B0D6C" w:rsidP="007B0D6C">
            <w:pPr>
              <w:pStyle w:val="Standard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2 призёра, 3- сертификат участника.</w:t>
            </w:r>
          </w:p>
        </w:tc>
      </w:tr>
      <w:tr w:rsidR="007B0D6C" w:rsidRPr="000804BF" w:rsidTr="007B0D6C"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6C" w:rsidRPr="000804BF" w:rsidRDefault="007B0D6C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15</w:t>
            </w:r>
          </w:p>
        </w:tc>
        <w:tc>
          <w:tcPr>
            <w:tcW w:w="4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6C" w:rsidRPr="000804BF" w:rsidRDefault="007B0D6C" w:rsidP="005562BA">
            <w:pPr>
              <w:rPr>
                <w:rFonts w:ascii="Times New Roman" w:hAnsi="Times New Roman" w:cs="Times New Roman"/>
              </w:rPr>
            </w:pPr>
            <w:r w:rsidRPr="000804BF">
              <w:rPr>
                <w:rFonts w:ascii="Times New Roman" w:hAnsi="Times New Roman" w:cs="Times New Roman"/>
              </w:rPr>
              <w:t xml:space="preserve">Всероссийская интеллектуальная викторина </w:t>
            </w:r>
            <w:r w:rsidRPr="000804BF">
              <w:rPr>
                <w:rFonts w:ascii="Times New Roman" w:hAnsi="Times New Roman" w:cs="Times New Roman"/>
              </w:rPr>
              <w:br/>
              <w:t xml:space="preserve">«И всё, что я ни напишу, со слова «мама» начинаю».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6C" w:rsidRPr="000804BF" w:rsidRDefault="007B0D6C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6C" w:rsidRPr="000804BF" w:rsidRDefault="007B0D6C" w:rsidP="007B0D6C">
            <w:pPr>
              <w:pStyle w:val="Standard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1-</w:t>
            </w:r>
            <w:r w:rsidR="005562BA" w:rsidRPr="000804BF">
              <w:rPr>
                <w:sz w:val="22"/>
                <w:szCs w:val="22"/>
              </w:rPr>
              <w:t>призёр</w:t>
            </w:r>
          </w:p>
        </w:tc>
      </w:tr>
      <w:tr w:rsidR="005562BA" w:rsidRPr="000804BF" w:rsidTr="007B0D6C"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2BA" w:rsidRPr="000804BF" w:rsidRDefault="005562BA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16</w:t>
            </w:r>
          </w:p>
        </w:tc>
        <w:tc>
          <w:tcPr>
            <w:tcW w:w="4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2BA" w:rsidRPr="000804BF" w:rsidRDefault="00626835" w:rsidP="005562BA">
            <w:pPr>
              <w:rPr>
                <w:rFonts w:ascii="Times New Roman" w:hAnsi="Times New Roman" w:cs="Times New Roman"/>
              </w:rPr>
            </w:pPr>
            <w:r w:rsidRPr="000804BF">
              <w:rPr>
                <w:rFonts w:ascii="Times New Roman" w:hAnsi="Times New Roman" w:cs="Times New Roman"/>
              </w:rPr>
              <w:t xml:space="preserve">Всероссийский конкурс, посвящённый 75-летию Сталинградской битвы «На Мамаевом кургане тишина»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2BA" w:rsidRPr="000804BF" w:rsidRDefault="005562BA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62BA" w:rsidRPr="000804BF" w:rsidRDefault="005562BA" w:rsidP="007B0D6C">
            <w:pPr>
              <w:pStyle w:val="Standard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3-сертификат участника</w:t>
            </w:r>
          </w:p>
        </w:tc>
      </w:tr>
      <w:tr w:rsidR="000804BF" w:rsidRPr="000804BF" w:rsidTr="007B0D6C"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4BF" w:rsidRPr="000804BF" w:rsidRDefault="000804BF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17</w:t>
            </w:r>
          </w:p>
        </w:tc>
        <w:tc>
          <w:tcPr>
            <w:tcW w:w="4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4BF" w:rsidRPr="000804BF" w:rsidRDefault="000804BF" w:rsidP="005562BA">
            <w:pPr>
              <w:rPr>
                <w:rFonts w:ascii="Times New Roman" w:hAnsi="Times New Roman" w:cs="Times New Roman"/>
              </w:rPr>
            </w:pPr>
            <w:r w:rsidRPr="000804BF">
              <w:rPr>
                <w:rFonts w:ascii="Times New Roman" w:hAnsi="Times New Roman" w:cs="Times New Roman"/>
              </w:rPr>
              <w:t xml:space="preserve">Конкурс по информационно-коммуникационным технологиям «Найди свой ответ в </w:t>
            </w:r>
            <w:r w:rsidRPr="000804BF">
              <w:rPr>
                <w:rFonts w:ascii="Times New Roman" w:hAnsi="Times New Roman" w:cs="Times New Roman"/>
                <w:lang w:val="en-US"/>
              </w:rPr>
              <w:t>WWW</w:t>
            </w:r>
            <w:r w:rsidRPr="000804BF">
              <w:rPr>
                <w:rFonts w:ascii="Times New Roman" w:hAnsi="Times New Roman" w:cs="Times New Roman"/>
              </w:rPr>
              <w:t xml:space="preserve"> – 2018»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4BF" w:rsidRPr="000804BF" w:rsidRDefault="000804BF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04BF" w:rsidRPr="000804BF" w:rsidRDefault="000804BF" w:rsidP="007B0D6C">
            <w:pPr>
              <w:pStyle w:val="Standard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сертификат участника</w:t>
            </w:r>
          </w:p>
        </w:tc>
      </w:tr>
      <w:tr w:rsidR="007B0D6C" w:rsidRPr="000804BF" w:rsidTr="005562BA">
        <w:tc>
          <w:tcPr>
            <w:tcW w:w="9905" w:type="dxa"/>
            <w:gridSpan w:val="4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6C" w:rsidRPr="000804BF" w:rsidRDefault="007B0D6C" w:rsidP="00A91BBE">
            <w:pPr>
              <w:pStyle w:val="Standard"/>
              <w:snapToGrid w:val="0"/>
              <w:jc w:val="center"/>
              <w:rPr>
                <w:b/>
                <w:color w:val="0070C0"/>
                <w:sz w:val="22"/>
                <w:szCs w:val="22"/>
              </w:rPr>
            </w:pPr>
          </w:p>
          <w:p w:rsidR="007B0D6C" w:rsidRPr="000804BF" w:rsidRDefault="007B0D6C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804BF">
              <w:rPr>
                <w:b/>
                <w:color w:val="0070C0"/>
                <w:sz w:val="22"/>
                <w:szCs w:val="22"/>
              </w:rPr>
              <w:t>Международный уровень</w:t>
            </w:r>
          </w:p>
        </w:tc>
      </w:tr>
      <w:tr w:rsidR="007B0D6C" w:rsidRPr="000804BF" w:rsidTr="005562BA"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6C" w:rsidRPr="000804BF" w:rsidRDefault="007B0D6C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1.</w:t>
            </w:r>
          </w:p>
        </w:tc>
        <w:tc>
          <w:tcPr>
            <w:tcW w:w="4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6C" w:rsidRPr="000804BF" w:rsidRDefault="005562BA" w:rsidP="005562BA">
            <w:pPr>
              <w:rPr>
                <w:rFonts w:ascii="Times New Roman" w:hAnsi="Times New Roman" w:cs="Times New Roman"/>
              </w:rPr>
            </w:pPr>
            <w:r w:rsidRPr="000804BF">
              <w:rPr>
                <w:rFonts w:ascii="Times New Roman" w:hAnsi="Times New Roman" w:cs="Times New Roman"/>
                <w:lang w:val="en-US"/>
              </w:rPr>
              <w:t>XI</w:t>
            </w:r>
            <w:r w:rsidRPr="000804BF">
              <w:rPr>
                <w:rFonts w:ascii="Times New Roman" w:hAnsi="Times New Roman" w:cs="Times New Roman"/>
              </w:rPr>
              <w:t xml:space="preserve"> международный игровой конкурс по английскому языку «</w:t>
            </w:r>
            <w:proofErr w:type="spellStart"/>
            <w:r w:rsidRPr="000804BF">
              <w:rPr>
                <w:rFonts w:ascii="Times New Roman" w:hAnsi="Times New Roman" w:cs="Times New Roman"/>
                <w:lang w:val="en-US"/>
              </w:rPr>
              <w:t>Britishbulldog</w:t>
            </w:r>
            <w:proofErr w:type="spellEnd"/>
            <w:r w:rsidRPr="000804BF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6C" w:rsidRPr="000804BF" w:rsidRDefault="007B0D6C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6C" w:rsidRPr="000804BF" w:rsidRDefault="007B0D6C" w:rsidP="005562BA">
            <w:pPr>
              <w:pStyle w:val="Standard"/>
              <w:snapToGrid w:val="0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2-</w:t>
            </w:r>
            <w:r w:rsidR="005562BA" w:rsidRPr="000804BF">
              <w:rPr>
                <w:sz w:val="22"/>
                <w:szCs w:val="22"/>
              </w:rPr>
              <w:t>сертификат участника</w:t>
            </w:r>
          </w:p>
        </w:tc>
      </w:tr>
      <w:tr w:rsidR="007B0D6C" w:rsidRPr="000804BF" w:rsidTr="005562BA"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6C" w:rsidRPr="000804BF" w:rsidRDefault="007B0D6C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2.</w:t>
            </w:r>
          </w:p>
        </w:tc>
        <w:tc>
          <w:tcPr>
            <w:tcW w:w="4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6C" w:rsidRPr="000804BF" w:rsidRDefault="005562BA" w:rsidP="005562BA">
            <w:pPr>
              <w:rPr>
                <w:rFonts w:ascii="Times New Roman" w:hAnsi="Times New Roman" w:cs="Times New Roman"/>
              </w:rPr>
            </w:pPr>
            <w:r w:rsidRPr="000804BF">
              <w:rPr>
                <w:rFonts w:ascii="Times New Roman" w:hAnsi="Times New Roman" w:cs="Times New Roman"/>
              </w:rPr>
              <w:t>Международная олимпиада «Эрудит»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6C" w:rsidRPr="000804BF" w:rsidRDefault="005562BA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6C" w:rsidRPr="000804BF" w:rsidRDefault="005562BA" w:rsidP="00A91BBE">
            <w:pPr>
              <w:pStyle w:val="Standard"/>
              <w:snapToGrid w:val="0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3 призёра</w:t>
            </w:r>
          </w:p>
        </w:tc>
      </w:tr>
      <w:tr w:rsidR="007B0D6C" w:rsidRPr="000804BF" w:rsidTr="005562BA"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6C" w:rsidRPr="000804BF" w:rsidRDefault="007B0D6C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3</w:t>
            </w:r>
          </w:p>
        </w:tc>
        <w:tc>
          <w:tcPr>
            <w:tcW w:w="4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6C" w:rsidRPr="000804BF" w:rsidRDefault="005562BA" w:rsidP="005562BA">
            <w:pPr>
              <w:rPr>
                <w:rFonts w:ascii="Times New Roman" w:hAnsi="Times New Roman" w:cs="Times New Roman"/>
              </w:rPr>
            </w:pPr>
            <w:r w:rsidRPr="000804BF">
              <w:rPr>
                <w:rFonts w:ascii="Times New Roman" w:hAnsi="Times New Roman" w:cs="Times New Roman"/>
              </w:rPr>
              <w:t xml:space="preserve">Международный творческий конкурс «Осенние фантазии – 2017»; «Узоры и орнамент на посуде»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6C" w:rsidRPr="000804BF" w:rsidRDefault="007B0D6C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6C" w:rsidRPr="000804BF" w:rsidRDefault="007B0D6C" w:rsidP="00A91BBE">
            <w:pPr>
              <w:pStyle w:val="Standard"/>
              <w:snapToGrid w:val="0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1-победитель</w:t>
            </w:r>
          </w:p>
        </w:tc>
      </w:tr>
      <w:tr w:rsidR="007B0D6C" w:rsidRPr="000804BF" w:rsidTr="005562BA"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6C" w:rsidRPr="000804BF" w:rsidRDefault="007B0D6C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4</w:t>
            </w:r>
          </w:p>
        </w:tc>
        <w:tc>
          <w:tcPr>
            <w:tcW w:w="4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6C" w:rsidRPr="000804BF" w:rsidRDefault="005562BA" w:rsidP="00A91BBE">
            <w:pPr>
              <w:rPr>
                <w:rFonts w:ascii="Times New Roman" w:hAnsi="Times New Roman" w:cs="Times New Roman"/>
              </w:rPr>
            </w:pPr>
            <w:r w:rsidRPr="000804BF">
              <w:rPr>
                <w:rFonts w:ascii="Times New Roman" w:hAnsi="Times New Roman" w:cs="Times New Roman"/>
              </w:rPr>
              <w:t xml:space="preserve">Международная онлайн-олимпиада </w:t>
            </w:r>
            <w:proofErr w:type="spellStart"/>
            <w:r w:rsidRPr="000804BF">
              <w:rPr>
                <w:rFonts w:ascii="Times New Roman" w:hAnsi="Times New Roman" w:cs="Times New Roman"/>
              </w:rPr>
              <w:t>Учи</w:t>
            </w:r>
            <w:proofErr w:type="gramStart"/>
            <w:r w:rsidRPr="000804BF">
              <w:rPr>
                <w:rFonts w:ascii="Times New Roman" w:hAnsi="Times New Roman" w:cs="Times New Roman"/>
              </w:rPr>
              <w:t>.р</w:t>
            </w:r>
            <w:proofErr w:type="gramEnd"/>
            <w:r w:rsidRPr="000804BF">
              <w:rPr>
                <w:rFonts w:ascii="Times New Roman" w:hAnsi="Times New Roman" w:cs="Times New Roman"/>
              </w:rPr>
              <w:t>у</w:t>
            </w:r>
            <w:proofErr w:type="spellEnd"/>
            <w:r w:rsidRPr="000804BF">
              <w:rPr>
                <w:rFonts w:ascii="Times New Roman" w:hAnsi="Times New Roman" w:cs="Times New Roman"/>
              </w:rPr>
              <w:t xml:space="preserve"> по русскому языку - </w:t>
            </w:r>
            <w:proofErr w:type="spellStart"/>
            <w:r w:rsidRPr="000804BF">
              <w:rPr>
                <w:rFonts w:ascii="Times New Roman" w:hAnsi="Times New Roman" w:cs="Times New Roman"/>
              </w:rPr>
              <w:t>Поселёнова</w:t>
            </w:r>
            <w:proofErr w:type="spellEnd"/>
            <w:r w:rsidRPr="000804BF">
              <w:rPr>
                <w:rFonts w:ascii="Times New Roman" w:hAnsi="Times New Roman" w:cs="Times New Roman"/>
              </w:rPr>
              <w:t xml:space="preserve"> А.,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6C" w:rsidRPr="000804BF" w:rsidRDefault="007B0D6C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6C" w:rsidRPr="000804BF" w:rsidRDefault="007B0D6C" w:rsidP="005562BA">
            <w:pPr>
              <w:pStyle w:val="Standard"/>
              <w:snapToGrid w:val="0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1-</w:t>
            </w:r>
            <w:r w:rsidR="005562BA" w:rsidRPr="000804BF">
              <w:rPr>
                <w:sz w:val="22"/>
                <w:szCs w:val="22"/>
              </w:rPr>
              <w:t>сертификат участника</w:t>
            </w:r>
          </w:p>
        </w:tc>
      </w:tr>
      <w:tr w:rsidR="007B0D6C" w:rsidRPr="000804BF" w:rsidTr="0060047C"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6C" w:rsidRPr="000804BF" w:rsidRDefault="007B0D6C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5</w:t>
            </w:r>
          </w:p>
        </w:tc>
        <w:tc>
          <w:tcPr>
            <w:tcW w:w="4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6C" w:rsidRPr="000804BF" w:rsidRDefault="00626835" w:rsidP="005562BA">
            <w:pPr>
              <w:rPr>
                <w:rFonts w:ascii="Times New Roman" w:hAnsi="Times New Roman" w:cs="Times New Roman"/>
              </w:rPr>
            </w:pPr>
            <w:proofErr w:type="gramStart"/>
            <w:r w:rsidRPr="000804BF">
              <w:rPr>
                <w:rFonts w:ascii="Times New Roman" w:hAnsi="Times New Roman" w:cs="Times New Roman"/>
              </w:rPr>
              <w:t>Международная</w:t>
            </w:r>
            <w:proofErr w:type="gramEnd"/>
            <w:r w:rsidRPr="000804BF">
              <w:rPr>
                <w:rFonts w:ascii="Times New Roman" w:hAnsi="Times New Roman" w:cs="Times New Roman"/>
              </w:rPr>
              <w:t xml:space="preserve"> онлайн-олимпиада «Русский с Пушкиным»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6C" w:rsidRPr="000804BF" w:rsidRDefault="005562BA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6C" w:rsidRPr="000804BF" w:rsidRDefault="005562BA" w:rsidP="005562BA">
            <w:pPr>
              <w:pStyle w:val="Standard"/>
              <w:snapToGrid w:val="0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2-грамота</w:t>
            </w:r>
          </w:p>
        </w:tc>
      </w:tr>
      <w:tr w:rsidR="007B0D6C" w:rsidRPr="000804BF" w:rsidTr="0060047C"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6C" w:rsidRPr="000804BF" w:rsidRDefault="007B0D6C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6</w:t>
            </w:r>
          </w:p>
        </w:tc>
        <w:tc>
          <w:tcPr>
            <w:tcW w:w="4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6C" w:rsidRPr="000804BF" w:rsidRDefault="00626835" w:rsidP="0060047C">
            <w:pPr>
              <w:rPr>
                <w:rFonts w:ascii="Times New Roman" w:hAnsi="Times New Roman" w:cs="Times New Roman"/>
              </w:rPr>
            </w:pPr>
            <w:r w:rsidRPr="000804BF">
              <w:rPr>
                <w:rFonts w:ascii="Times New Roman" w:hAnsi="Times New Roman" w:cs="Times New Roman"/>
              </w:rPr>
              <w:t>Онлайн-олимпиада  по математике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6C" w:rsidRPr="000804BF" w:rsidRDefault="007B0D6C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6C" w:rsidRPr="000804BF" w:rsidRDefault="007B0D6C" w:rsidP="00A91BBE">
            <w:pPr>
              <w:pStyle w:val="Standard"/>
              <w:snapToGrid w:val="0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1-победитель</w:t>
            </w:r>
          </w:p>
        </w:tc>
      </w:tr>
      <w:tr w:rsidR="007B0D6C" w:rsidRPr="000804BF" w:rsidTr="0060047C">
        <w:tc>
          <w:tcPr>
            <w:tcW w:w="6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6C" w:rsidRPr="000804BF" w:rsidRDefault="007B0D6C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7</w:t>
            </w:r>
          </w:p>
        </w:tc>
        <w:tc>
          <w:tcPr>
            <w:tcW w:w="48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6C" w:rsidRPr="000804BF" w:rsidRDefault="007B0D6C" w:rsidP="00A31820">
            <w:pPr>
              <w:rPr>
                <w:rFonts w:ascii="Times New Roman" w:hAnsi="Times New Roman" w:cs="Times New Roman"/>
              </w:rPr>
            </w:pPr>
            <w:r w:rsidRPr="000804BF">
              <w:rPr>
                <w:rFonts w:ascii="Times New Roman" w:hAnsi="Times New Roman" w:cs="Times New Roman"/>
              </w:rPr>
              <w:t>Международный конкурс по информатике «</w:t>
            </w:r>
            <w:proofErr w:type="spellStart"/>
            <w:r w:rsidRPr="000804BF">
              <w:rPr>
                <w:rFonts w:ascii="Times New Roman" w:hAnsi="Times New Roman" w:cs="Times New Roman"/>
              </w:rPr>
              <w:t>Инфознайка</w:t>
            </w:r>
            <w:proofErr w:type="spellEnd"/>
            <w:r w:rsidRPr="000804BF">
              <w:rPr>
                <w:rFonts w:ascii="Times New Roman" w:hAnsi="Times New Roman" w:cs="Times New Roman"/>
              </w:rPr>
              <w:t xml:space="preserve"> – 2018»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6C" w:rsidRPr="000804BF" w:rsidRDefault="007B0D6C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6C" w:rsidRPr="000804BF" w:rsidRDefault="007B0D6C" w:rsidP="00A91BBE">
            <w:pPr>
              <w:pStyle w:val="Standard"/>
              <w:snapToGrid w:val="0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2-победителя, 3-призера</w:t>
            </w:r>
          </w:p>
        </w:tc>
      </w:tr>
      <w:tr w:rsidR="007B0D6C" w:rsidRPr="000804BF" w:rsidTr="0060047C">
        <w:tc>
          <w:tcPr>
            <w:tcW w:w="6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6C" w:rsidRPr="000804BF" w:rsidRDefault="007B0D6C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8</w:t>
            </w:r>
          </w:p>
        </w:tc>
        <w:tc>
          <w:tcPr>
            <w:tcW w:w="485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6C" w:rsidRPr="000804BF" w:rsidRDefault="0060047C" w:rsidP="0060047C">
            <w:pPr>
              <w:rPr>
                <w:rFonts w:ascii="Times New Roman" w:hAnsi="Times New Roman" w:cs="Times New Roman"/>
              </w:rPr>
            </w:pPr>
            <w:r w:rsidRPr="000804BF">
              <w:rPr>
                <w:rFonts w:ascii="Times New Roman" w:hAnsi="Times New Roman" w:cs="Times New Roman"/>
              </w:rPr>
              <w:t xml:space="preserve">Международная олимпиада «Точные науки» «Математика»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6C" w:rsidRPr="000804BF" w:rsidRDefault="0060047C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D6C" w:rsidRPr="000804BF" w:rsidRDefault="007B0D6C" w:rsidP="0060047C">
            <w:pPr>
              <w:pStyle w:val="Standard"/>
              <w:snapToGrid w:val="0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1-победитель,</w:t>
            </w:r>
            <w:r w:rsidR="0060047C" w:rsidRPr="000804BF">
              <w:rPr>
                <w:sz w:val="22"/>
                <w:szCs w:val="22"/>
              </w:rPr>
              <w:t>2</w:t>
            </w:r>
            <w:r w:rsidRPr="000804BF">
              <w:rPr>
                <w:sz w:val="22"/>
                <w:szCs w:val="22"/>
              </w:rPr>
              <w:t xml:space="preserve"> </w:t>
            </w:r>
            <w:r w:rsidR="0060047C" w:rsidRPr="000804BF">
              <w:rPr>
                <w:sz w:val="22"/>
                <w:szCs w:val="22"/>
              </w:rPr>
              <w:t>–сертификат участника</w:t>
            </w:r>
          </w:p>
        </w:tc>
      </w:tr>
      <w:tr w:rsidR="0060047C" w:rsidRPr="000804BF" w:rsidTr="0060047C">
        <w:tc>
          <w:tcPr>
            <w:tcW w:w="6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47C" w:rsidRPr="000804BF" w:rsidRDefault="0060047C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9</w:t>
            </w:r>
          </w:p>
        </w:tc>
        <w:tc>
          <w:tcPr>
            <w:tcW w:w="485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47C" w:rsidRPr="000804BF" w:rsidRDefault="0060047C" w:rsidP="0060047C">
            <w:pPr>
              <w:rPr>
                <w:rFonts w:ascii="Times New Roman" w:hAnsi="Times New Roman" w:cs="Times New Roman"/>
              </w:rPr>
            </w:pPr>
            <w:r w:rsidRPr="000804BF">
              <w:rPr>
                <w:rFonts w:ascii="Times New Roman" w:hAnsi="Times New Roman" w:cs="Times New Roman"/>
              </w:rPr>
              <w:t xml:space="preserve">Международная олимпиада «Точные науки» </w:t>
            </w:r>
            <w:r w:rsidRPr="000804BF">
              <w:rPr>
                <w:rFonts w:ascii="Times New Roman" w:hAnsi="Times New Roman" w:cs="Times New Roman"/>
              </w:rPr>
              <w:lastRenderedPageBreak/>
              <w:t>«Информатика»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47C" w:rsidRPr="000804BF" w:rsidRDefault="000804BF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47C" w:rsidRPr="000804BF" w:rsidRDefault="000804BF" w:rsidP="0060047C">
            <w:pPr>
              <w:pStyle w:val="Standard"/>
              <w:snapToGrid w:val="0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5-сертификат участника</w:t>
            </w:r>
          </w:p>
        </w:tc>
      </w:tr>
      <w:tr w:rsidR="0060047C" w:rsidRPr="000804BF" w:rsidTr="0060047C">
        <w:tc>
          <w:tcPr>
            <w:tcW w:w="6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47C" w:rsidRPr="000804BF" w:rsidRDefault="0060047C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47C" w:rsidRPr="000804BF" w:rsidRDefault="00626835" w:rsidP="0060047C">
            <w:pPr>
              <w:rPr>
                <w:rFonts w:ascii="Times New Roman" w:hAnsi="Times New Roman" w:cs="Times New Roman"/>
              </w:rPr>
            </w:pPr>
            <w:r w:rsidRPr="000804BF">
              <w:rPr>
                <w:rFonts w:ascii="Times New Roman" w:hAnsi="Times New Roman" w:cs="Times New Roman"/>
              </w:rPr>
              <w:t xml:space="preserve">Международная акция «Час кода» по информатике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47C" w:rsidRPr="000804BF" w:rsidRDefault="0060047C" w:rsidP="00A91BB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47C" w:rsidRPr="000804BF" w:rsidRDefault="0060047C" w:rsidP="0060047C">
            <w:pPr>
              <w:pStyle w:val="Standard"/>
              <w:snapToGrid w:val="0"/>
              <w:rPr>
                <w:sz w:val="22"/>
                <w:szCs w:val="22"/>
              </w:rPr>
            </w:pPr>
            <w:r w:rsidRPr="000804BF">
              <w:rPr>
                <w:sz w:val="22"/>
                <w:szCs w:val="22"/>
              </w:rPr>
              <w:t>2- сертификат участника</w:t>
            </w:r>
          </w:p>
        </w:tc>
      </w:tr>
    </w:tbl>
    <w:p w:rsidR="000804BF" w:rsidRDefault="000804BF" w:rsidP="00BA0D8E">
      <w:pPr>
        <w:pStyle w:val="Standard"/>
        <w:spacing w:line="276" w:lineRule="auto"/>
        <w:jc w:val="center"/>
        <w:rPr>
          <w:b/>
          <w:color w:val="0070C0"/>
          <w:sz w:val="22"/>
          <w:szCs w:val="22"/>
        </w:rPr>
      </w:pPr>
    </w:p>
    <w:p w:rsidR="00877107" w:rsidRDefault="00877107" w:rsidP="00BA0D8E">
      <w:pPr>
        <w:pStyle w:val="Standard"/>
        <w:spacing w:line="276" w:lineRule="auto"/>
        <w:jc w:val="center"/>
        <w:rPr>
          <w:b/>
          <w:color w:val="0070C0"/>
          <w:sz w:val="22"/>
          <w:szCs w:val="22"/>
        </w:rPr>
      </w:pPr>
    </w:p>
    <w:p w:rsidR="00877107" w:rsidRDefault="00877107" w:rsidP="00BA0D8E">
      <w:pPr>
        <w:pStyle w:val="Standard"/>
        <w:spacing w:line="276" w:lineRule="auto"/>
        <w:jc w:val="center"/>
        <w:rPr>
          <w:b/>
          <w:color w:val="0070C0"/>
          <w:sz w:val="22"/>
          <w:szCs w:val="22"/>
        </w:rPr>
      </w:pPr>
    </w:p>
    <w:p w:rsidR="00BA0D8E" w:rsidRDefault="00BA0D8E" w:rsidP="00BA0D8E">
      <w:pPr>
        <w:pStyle w:val="Standard"/>
        <w:spacing w:line="276" w:lineRule="auto"/>
        <w:jc w:val="center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Работа в ОУ по сохранению и укреплению здоровья </w:t>
      </w:r>
      <w:proofErr w:type="gramStart"/>
      <w:r>
        <w:rPr>
          <w:b/>
          <w:color w:val="0070C0"/>
          <w:sz w:val="22"/>
          <w:szCs w:val="22"/>
        </w:rPr>
        <w:t>обучающихся</w:t>
      </w:r>
      <w:proofErr w:type="gramEnd"/>
    </w:p>
    <w:p w:rsidR="00BA0D8E" w:rsidRDefault="00BA0D8E" w:rsidP="00053B1E">
      <w:pPr>
        <w:pStyle w:val="Standard"/>
        <w:spacing w:line="27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В школе ведется работа по сохранению и укреплению здоровья школьников по следующим направлениям:</w:t>
      </w:r>
    </w:p>
    <w:p w:rsidR="00BA0D8E" w:rsidRDefault="00BA0D8E" w:rsidP="00BA0D8E">
      <w:pPr>
        <w:pStyle w:val="Standard"/>
        <w:spacing w:line="276" w:lineRule="auto"/>
        <w:jc w:val="center"/>
      </w:pPr>
      <w:r>
        <w:rPr>
          <w:color w:val="00B050"/>
          <w:sz w:val="22"/>
          <w:szCs w:val="22"/>
        </w:rPr>
        <w:t xml:space="preserve">Совершенствование учебно-воспитательного процесса с позиции </w:t>
      </w:r>
      <w:proofErr w:type="spellStart"/>
      <w:r>
        <w:rPr>
          <w:color w:val="00B050"/>
          <w:sz w:val="22"/>
          <w:szCs w:val="22"/>
        </w:rPr>
        <w:t>здоровьесбережения</w:t>
      </w:r>
      <w:proofErr w:type="spellEnd"/>
      <w:r>
        <w:rPr>
          <w:color w:val="00B050"/>
          <w:sz w:val="22"/>
          <w:szCs w:val="22"/>
          <w:u w:val="single"/>
        </w:rPr>
        <w:t>:</w:t>
      </w:r>
    </w:p>
    <w:p w:rsidR="00BA0D8E" w:rsidRDefault="00BA0D8E" w:rsidP="00BA0D8E">
      <w:pPr>
        <w:pStyle w:val="Standard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Творческий характер образовательного процесса: игровые ситуации на уроках, разные формы уроков (КВН, викторины, сказки, игры в 1-9 классах), подвижные игры на переменах, творческий характер домашних заданий.</w:t>
      </w:r>
    </w:p>
    <w:p w:rsidR="00BA0D8E" w:rsidRDefault="00BA0D8E" w:rsidP="00BA0D8E">
      <w:pPr>
        <w:pStyle w:val="Standard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Применение </w:t>
      </w:r>
      <w:proofErr w:type="spellStart"/>
      <w:r>
        <w:rPr>
          <w:sz w:val="22"/>
          <w:szCs w:val="22"/>
        </w:rPr>
        <w:t>здоровьесберегающей</w:t>
      </w:r>
      <w:proofErr w:type="spellEnd"/>
      <w:r>
        <w:rPr>
          <w:sz w:val="22"/>
          <w:szCs w:val="22"/>
        </w:rPr>
        <w:t xml:space="preserve"> технологии: совершенствование структуры уроков (чередование различных видов деятельности на уроках,  использование различных методов и приемов для активизации инициативы и творческого самовыражения учащихся, проведение </w:t>
      </w:r>
      <w:proofErr w:type="spellStart"/>
      <w:r>
        <w:rPr>
          <w:sz w:val="22"/>
          <w:szCs w:val="22"/>
        </w:rPr>
        <w:t>физминуток</w:t>
      </w:r>
      <w:proofErr w:type="spellEnd"/>
      <w:r>
        <w:rPr>
          <w:sz w:val="22"/>
          <w:szCs w:val="22"/>
        </w:rPr>
        <w:t xml:space="preserve"> и эмоциональных разгрузок, работа по предупреждению утомления глаз.</w:t>
      </w:r>
      <w:proofErr w:type="gramEnd"/>
    </w:p>
    <w:p w:rsidR="00BA0D8E" w:rsidRDefault="00BA0D8E" w:rsidP="00BA0D8E">
      <w:pPr>
        <w:pStyle w:val="Standard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Воспитание общей культуры.</w:t>
      </w:r>
    </w:p>
    <w:p w:rsidR="00BA0D8E" w:rsidRDefault="00BA0D8E" w:rsidP="00BA0D8E">
      <w:pPr>
        <w:pStyle w:val="Standard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Социализация личности учащегося (экскурсии, уроки ОБЖ, беседы медработников, инспекторов ГИБДД)</w:t>
      </w:r>
    </w:p>
    <w:p w:rsidR="00BA0D8E" w:rsidRDefault="00BA0D8E" w:rsidP="00BA0D8E">
      <w:pPr>
        <w:pStyle w:val="Standard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Динамические перемены в начальном звене.</w:t>
      </w:r>
    </w:p>
    <w:p w:rsidR="00BA0D8E" w:rsidRDefault="00BA0D8E" w:rsidP="00BA0D8E">
      <w:pPr>
        <w:pStyle w:val="Standard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Организация прогулок на свежем воздухе учащихся.</w:t>
      </w:r>
    </w:p>
    <w:p w:rsidR="00BA0D8E" w:rsidRDefault="00BA0D8E" w:rsidP="00BA0D8E">
      <w:pPr>
        <w:pStyle w:val="Standard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Использование школьной мебели согласно нормам СанПиНа.</w:t>
      </w:r>
    </w:p>
    <w:p w:rsidR="00BA0D8E" w:rsidRDefault="00BA0D8E" w:rsidP="00BA0D8E">
      <w:pPr>
        <w:pStyle w:val="Standard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Мониторинг режима освещенности и температурного режима в ОУ.</w:t>
      </w:r>
    </w:p>
    <w:p w:rsidR="00BA0D8E" w:rsidRDefault="00BA0D8E" w:rsidP="00BA0D8E">
      <w:pPr>
        <w:pStyle w:val="Standard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Соблюдение нормативов к использованию ТСО на уроках.</w:t>
      </w:r>
    </w:p>
    <w:p w:rsidR="00BA0D8E" w:rsidRDefault="00BA0D8E" w:rsidP="00BA0D8E">
      <w:pPr>
        <w:pStyle w:val="Standard"/>
        <w:spacing w:line="276" w:lineRule="auto"/>
        <w:jc w:val="center"/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Пропаганда здорового образа жизни.</w:t>
      </w:r>
    </w:p>
    <w:p w:rsidR="00BA0D8E" w:rsidRDefault="00BA0D8E" w:rsidP="00BA0D8E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В 2017-2018 учебном году были проведены:</w:t>
      </w:r>
    </w:p>
    <w:p w:rsidR="00BA0D8E" w:rsidRPr="00DE1E37" w:rsidRDefault="00DE1E37" w:rsidP="00DE1E37">
      <w:pPr>
        <w:pStyle w:val="Standard"/>
        <w:numPr>
          <w:ilvl w:val="0"/>
          <w:numId w:val="10"/>
        </w:numPr>
        <w:shd w:val="clear" w:color="auto" w:fill="FFFFFF" w:themeFill="background1"/>
        <w:spacing w:line="276" w:lineRule="auto"/>
        <w:jc w:val="both"/>
        <w:rPr>
          <w:sz w:val="22"/>
          <w:szCs w:val="22"/>
        </w:rPr>
      </w:pPr>
      <w:r w:rsidRPr="00DE1E37">
        <w:rPr>
          <w:sz w:val="22"/>
          <w:szCs w:val="22"/>
        </w:rPr>
        <w:t>мероприятия</w:t>
      </w:r>
      <w:r w:rsidR="00BA0D8E" w:rsidRPr="00DE1E37">
        <w:rPr>
          <w:sz w:val="22"/>
          <w:szCs w:val="22"/>
        </w:rPr>
        <w:t xml:space="preserve">  по профилактике ДДТ</w:t>
      </w:r>
      <w:r w:rsidRPr="00DE1E37">
        <w:rPr>
          <w:sz w:val="22"/>
          <w:szCs w:val="22"/>
        </w:rPr>
        <w:t>П «Внимание дети».</w:t>
      </w:r>
    </w:p>
    <w:p w:rsidR="00BA0D8E" w:rsidRDefault="00BA0D8E" w:rsidP="00BA0D8E">
      <w:pPr>
        <w:pStyle w:val="Standard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тематические классные часы в 1-9 классах.</w:t>
      </w:r>
    </w:p>
    <w:p w:rsidR="00BA0D8E" w:rsidRDefault="00BA0D8E" w:rsidP="00BA0D8E">
      <w:pPr>
        <w:pStyle w:val="Standard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тематические беседы представителями субъектов профилактики  в классных коллективах</w:t>
      </w:r>
    </w:p>
    <w:p w:rsidR="00BA0D8E" w:rsidRDefault="00BA0D8E" w:rsidP="00BA0D8E">
      <w:pPr>
        <w:pStyle w:val="Standard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(ППДН ОМВД, ГИБДД, ГБУ «Центр помощи семье и детям «</w:t>
      </w:r>
      <w:proofErr w:type="spellStart"/>
      <w:r>
        <w:rPr>
          <w:sz w:val="22"/>
          <w:szCs w:val="22"/>
        </w:rPr>
        <w:t>Ассоль</w:t>
      </w:r>
      <w:proofErr w:type="spellEnd"/>
      <w:r>
        <w:rPr>
          <w:sz w:val="22"/>
          <w:szCs w:val="22"/>
        </w:rPr>
        <w:t>»).</w:t>
      </w:r>
    </w:p>
    <w:p w:rsidR="00BA0D8E" w:rsidRDefault="00BA0D8E" w:rsidP="00BA0D8E">
      <w:pPr>
        <w:pStyle w:val="Standard"/>
        <w:numPr>
          <w:ilvl w:val="0"/>
          <w:numId w:val="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регулярное обновление  тематических стендов «Твое здоровье в твоих руках», «</w:t>
      </w:r>
      <w:r w:rsidR="00DE1E37">
        <w:rPr>
          <w:sz w:val="22"/>
          <w:szCs w:val="22"/>
        </w:rPr>
        <w:t>Готов к труду и обороне»</w:t>
      </w:r>
    </w:p>
    <w:p w:rsidR="00BA0D8E" w:rsidRDefault="00BA0D8E" w:rsidP="00BA0D8E">
      <w:pPr>
        <w:pStyle w:val="Standard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книжные выставки в библиотеке «ЗОЖ».</w:t>
      </w:r>
    </w:p>
    <w:p w:rsidR="00BA0D8E" w:rsidRDefault="00BA0D8E" w:rsidP="00BA0D8E">
      <w:pPr>
        <w:pStyle w:val="Standard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распространение памяток по профилактике вредных привычек.</w:t>
      </w:r>
    </w:p>
    <w:p w:rsidR="00BA0D8E" w:rsidRDefault="00BA0D8E" w:rsidP="00BA0D8E">
      <w:pPr>
        <w:pStyle w:val="Standard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тематические классные собрания, общешкольные.</w:t>
      </w:r>
    </w:p>
    <w:p w:rsidR="00BA0D8E" w:rsidRDefault="00BA0D8E" w:rsidP="00BA0D8E">
      <w:pPr>
        <w:pStyle w:val="Standard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участие во всероссийских, республиканских, муниципальных акциях</w:t>
      </w:r>
    </w:p>
    <w:p w:rsidR="00BA0D8E" w:rsidRDefault="00BA0D8E" w:rsidP="00877107">
      <w:pPr>
        <w:pStyle w:val="Standard"/>
        <w:spacing w:line="276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рамках Всероссийской  антинаркотической акции «Здоровье детей - неприкосновенный запас нации» прошли школьные и муниципальные спортивные мероприятия: </w:t>
      </w:r>
      <w:proofErr w:type="gramStart"/>
      <w:r>
        <w:rPr>
          <w:sz w:val="22"/>
          <w:szCs w:val="22"/>
        </w:rPr>
        <w:t xml:space="preserve">«День здоровья», неделя </w:t>
      </w:r>
      <w:r w:rsidR="000036A1">
        <w:rPr>
          <w:sz w:val="22"/>
          <w:szCs w:val="22"/>
        </w:rPr>
        <w:t>з</w:t>
      </w:r>
      <w:r>
        <w:rPr>
          <w:sz w:val="22"/>
          <w:szCs w:val="22"/>
        </w:rPr>
        <w:t>доровья, соревнования по мини-футболу, по подтягиванию, президентские состязания, Кросс нации, «Веселые старты»</w:t>
      </w:r>
      <w:r w:rsidR="00877107">
        <w:rPr>
          <w:sz w:val="22"/>
          <w:szCs w:val="22"/>
        </w:rPr>
        <w:t xml:space="preserve"> (п. </w:t>
      </w:r>
      <w:proofErr w:type="spellStart"/>
      <w:r w:rsidR="00877107">
        <w:rPr>
          <w:sz w:val="22"/>
          <w:szCs w:val="22"/>
        </w:rPr>
        <w:t>Изъяю</w:t>
      </w:r>
      <w:proofErr w:type="spellEnd"/>
      <w:r w:rsidR="00877107">
        <w:rPr>
          <w:sz w:val="22"/>
          <w:szCs w:val="22"/>
        </w:rPr>
        <w:t>)</w:t>
      </w:r>
      <w:r>
        <w:rPr>
          <w:sz w:val="22"/>
          <w:szCs w:val="22"/>
        </w:rPr>
        <w:t>, лыжные гонки</w:t>
      </w:r>
      <w:r w:rsidR="000036A1">
        <w:rPr>
          <w:sz w:val="22"/>
          <w:szCs w:val="22"/>
        </w:rPr>
        <w:t xml:space="preserve"> «Лыжня России»</w:t>
      </w:r>
      <w:r>
        <w:rPr>
          <w:sz w:val="22"/>
          <w:szCs w:val="22"/>
        </w:rPr>
        <w:t xml:space="preserve">, спортивный праздник для учащихся </w:t>
      </w:r>
      <w:r w:rsidR="00877107">
        <w:rPr>
          <w:sz w:val="22"/>
          <w:szCs w:val="22"/>
        </w:rPr>
        <w:t>2</w:t>
      </w:r>
      <w:r>
        <w:rPr>
          <w:sz w:val="22"/>
          <w:szCs w:val="22"/>
        </w:rPr>
        <w:t xml:space="preserve"> классов МР «Печора», спортивный праздник «Папа, мама и я – спортивная семья», </w:t>
      </w:r>
      <w:r w:rsidR="00877107">
        <w:rPr>
          <w:sz w:val="22"/>
          <w:szCs w:val="22"/>
        </w:rPr>
        <w:t xml:space="preserve">волейбол </w:t>
      </w:r>
      <w:r>
        <w:rPr>
          <w:sz w:val="22"/>
          <w:szCs w:val="22"/>
        </w:rPr>
        <w:t>совместно с родителями.</w:t>
      </w:r>
      <w:proofErr w:type="gramEnd"/>
    </w:p>
    <w:p w:rsidR="00BA0D8E" w:rsidRDefault="00BA0D8E"/>
    <w:p w:rsidR="00BA0D8E" w:rsidRDefault="00BA0D8E" w:rsidP="00BA0D8E">
      <w:pPr>
        <w:pStyle w:val="Standard"/>
        <w:spacing w:line="276" w:lineRule="auto"/>
        <w:jc w:val="center"/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>Диагностика и мониторинг здоровья</w:t>
      </w:r>
    </w:p>
    <w:p w:rsidR="00BA0D8E" w:rsidRDefault="00BA0D8E" w:rsidP="00581D2A">
      <w:pPr>
        <w:pStyle w:val="Standard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Основные сведения о состоянии здоровья учащихся получают в результате массовых медицинских осмотров. Углублённые медицинские осмотры проводятся ежегодно специалистами детской поликлиники г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 xml:space="preserve">ечора. По достижению учащимися 15 лет, проводится </w:t>
      </w:r>
      <w:r>
        <w:rPr>
          <w:sz w:val="22"/>
          <w:szCs w:val="22"/>
        </w:rPr>
        <w:lastRenderedPageBreak/>
        <w:t>флюорографическое обследование грудной клетки. С 15 лет школьников осматривает подростковый педиатр. Осмотр юношей проводится врачебной комиссией в военкомате.</w:t>
      </w:r>
    </w:p>
    <w:p w:rsidR="00BA0D8E" w:rsidRDefault="00BA0D8E" w:rsidP="00BA0D8E">
      <w:pPr>
        <w:pStyle w:val="Standard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Антропометрия (вес, рост).</w:t>
      </w:r>
    </w:p>
    <w:p w:rsidR="00BA0D8E" w:rsidRDefault="00BA0D8E" w:rsidP="00BA0D8E">
      <w:pPr>
        <w:pStyle w:val="Standard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Измерение АД при массовых осмотрах.</w:t>
      </w:r>
    </w:p>
    <w:p w:rsidR="00BA0D8E" w:rsidRDefault="00BA0D8E" w:rsidP="00BA0D8E">
      <w:pPr>
        <w:pStyle w:val="Standard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Исследование остроты зрения, остроты слуха.</w:t>
      </w:r>
    </w:p>
    <w:p w:rsidR="00BA0D8E" w:rsidRDefault="00BA0D8E" w:rsidP="00BA0D8E">
      <w:pPr>
        <w:pStyle w:val="Standard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Диспансерное наблюдение.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учащимися,  состоящими на учёте у специалистов.</w:t>
      </w:r>
    </w:p>
    <w:p w:rsidR="00DE1E37" w:rsidRDefault="00DE1E37" w:rsidP="00BA0D8E">
      <w:pPr>
        <w:pStyle w:val="Standard"/>
        <w:spacing w:line="276" w:lineRule="auto"/>
        <w:jc w:val="center"/>
        <w:rPr>
          <w:color w:val="00B050"/>
          <w:sz w:val="22"/>
          <w:szCs w:val="22"/>
        </w:rPr>
      </w:pPr>
    </w:p>
    <w:p w:rsidR="00BA0D8E" w:rsidRDefault="00BA0D8E" w:rsidP="00BA0D8E">
      <w:pPr>
        <w:pStyle w:val="Standard"/>
        <w:spacing w:line="276" w:lineRule="auto"/>
        <w:jc w:val="center"/>
        <w:rPr>
          <w:color w:val="00B050"/>
          <w:sz w:val="22"/>
          <w:szCs w:val="22"/>
        </w:rPr>
      </w:pPr>
      <w:r>
        <w:rPr>
          <w:color w:val="00B050"/>
          <w:sz w:val="22"/>
          <w:szCs w:val="22"/>
        </w:rPr>
        <w:t xml:space="preserve">Профилактика заболеваемости </w:t>
      </w:r>
      <w:proofErr w:type="gramStart"/>
      <w:r>
        <w:rPr>
          <w:color w:val="00B050"/>
          <w:sz w:val="22"/>
          <w:szCs w:val="22"/>
        </w:rPr>
        <w:t>обучающихся</w:t>
      </w:r>
      <w:proofErr w:type="gramEnd"/>
    </w:p>
    <w:p w:rsidR="00BA0D8E" w:rsidRDefault="00BA0D8E" w:rsidP="00BA0D8E">
      <w:pPr>
        <w:pStyle w:val="Standard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Специфическая профилактика проводится согласно положению о прививках.</w:t>
      </w:r>
    </w:p>
    <w:p w:rsidR="00BA0D8E" w:rsidRDefault="00BA0D8E" w:rsidP="00BA0D8E">
      <w:pPr>
        <w:pStyle w:val="Standard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Профилактика инфекционных заболеваний (санитарно-противоэпидемические мероприятия).</w:t>
      </w:r>
    </w:p>
    <w:p w:rsidR="00BA0D8E" w:rsidRDefault="00BA0D8E" w:rsidP="00BA0D8E">
      <w:pPr>
        <w:pStyle w:val="Standard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Санпросветработа</w:t>
      </w:r>
      <w:proofErr w:type="spellEnd"/>
      <w:r>
        <w:rPr>
          <w:sz w:val="22"/>
          <w:szCs w:val="22"/>
        </w:rPr>
        <w:t xml:space="preserve"> (беседы, памятки, оформление уголка здоровья).</w:t>
      </w:r>
    </w:p>
    <w:p w:rsidR="00BA0D8E" w:rsidRDefault="00BA0D8E" w:rsidP="00BA0D8E">
      <w:pPr>
        <w:pStyle w:val="Standard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Обследование учащихся на педикулёз, на кожные заболевания.</w:t>
      </w:r>
    </w:p>
    <w:p w:rsidR="00BA0D8E" w:rsidRDefault="00BA0D8E" w:rsidP="00BA0D8E">
      <w:pPr>
        <w:pStyle w:val="Standard"/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Профилактика травматизма.</w:t>
      </w:r>
    </w:p>
    <w:p w:rsidR="00BA0D8E" w:rsidRDefault="00BA0D8E" w:rsidP="00BA0D8E">
      <w:pPr>
        <w:pStyle w:val="Standard"/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Пропаганда здорового образа жизни.</w:t>
      </w:r>
    </w:p>
    <w:p w:rsidR="00BA0D8E" w:rsidRDefault="00BA0D8E" w:rsidP="00BA0D8E">
      <w:pPr>
        <w:pStyle w:val="Standard"/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Проветривание учебных кабинетов.</w:t>
      </w:r>
    </w:p>
    <w:p w:rsidR="00BA0D8E" w:rsidRDefault="00BA0D8E" w:rsidP="00BA0D8E">
      <w:pPr>
        <w:pStyle w:val="Standard"/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Витаминизация блюд в школьной столовой.</w:t>
      </w:r>
    </w:p>
    <w:p w:rsidR="00BA0D8E" w:rsidRDefault="00BA0D8E"/>
    <w:p w:rsidR="00BA0D8E" w:rsidRDefault="00BA0D8E" w:rsidP="00BA0D8E">
      <w:pPr>
        <w:pStyle w:val="Standard"/>
        <w:spacing w:line="276" w:lineRule="auto"/>
        <w:jc w:val="center"/>
        <w:rPr>
          <w:b/>
          <w:color w:val="00AE00"/>
          <w:sz w:val="22"/>
          <w:szCs w:val="22"/>
        </w:rPr>
      </w:pPr>
      <w:r>
        <w:rPr>
          <w:b/>
          <w:color w:val="00AE00"/>
          <w:sz w:val="22"/>
          <w:szCs w:val="22"/>
        </w:rPr>
        <w:t>Характеристика состояния здоровья учащихся по группам здоровья</w:t>
      </w:r>
    </w:p>
    <w:p w:rsidR="00581D2A" w:rsidRDefault="00581D2A" w:rsidP="00BA0D8E">
      <w:pPr>
        <w:pStyle w:val="Standard"/>
        <w:spacing w:line="276" w:lineRule="auto"/>
        <w:jc w:val="center"/>
        <w:rPr>
          <w:b/>
          <w:color w:val="00AE00"/>
          <w:sz w:val="22"/>
          <w:szCs w:val="22"/>
        </w:rPr>
      </w:pPr>
    </w:p>
    <w:tbl>
      <w:tblPr>
        <w:tblW w:w="9236" w:type="dxa"/>
        <w:jc w:val="center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1"/>
        <w:gridCol w:w="2393"/>
        <w:gridCol w:w="2226"/>
        <w:gridCol w:w="2226"/>
      </w:tblGrid>
      <w:tr w:rsidR="00BA0D8E" w:rsidTr="000804BF">
        <w:trPr>
          <w:jc w:val="center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Default="00BA0D8E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Default="00BA0D8E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Default="00BA0D8E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2016-2017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0D8E" w:rsidRDefault="00BA0D8E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2017-2018</w:t>
            </w:r>
          </w:p>
        </w:tc>
      </w:tr>
      <w:tr w:rsidR="00BA0D8E" w:rsidTr="000804BF">
        <w:trPr>
          <w:jc w:val="center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Default="00BA0D8E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 здоровья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Default="00BA0D8E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Default="00BA0D8E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0D8E" w:rsidRDefault="00BA0D8E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BA0D8E" w:rsidTr="000804BF">
        <w:trPr>
          <w:jc w:val="center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Default="00BA0D8E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Default="00BA0D8E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Default="00BA0D8E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0D8E" w:rsidRDefault="00170724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A0D8E" w:rsidTr="000804BF">
        <w:trPr>
          <w:jc w:val="center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Default="00BA0D8E" w:rsidP="00A91BBE">
            <w:pPr>
              <w:pStyle w:val="Standard"/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Default="00BA0D8E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37/90%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Default="00170724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34(94,6%)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0D8E" w:rsidRDefault="000804BF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31(93,9%)</w:t>
            </w:r>
          </w:p>
        </w:tc>
      </w:tr>
      <w:tr w:rsidR="00BA0D8E" w:rsidTr="000804BF">
        <w:trPr>
          <w:jc w:val="center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Default="00BA0D8E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Default="00BA0D8E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4/10%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Default="00BA0D8E" w:rsidP="00A91BBE">
            <w:pPr>
              <w:pStyle w:val="Standard"/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(2.7%)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0D8E" w:rsidRPr="000804BF" w:rsidRDefault="000804BF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2(6,1%)</w:t>
            </w:r>
          </w:p>
        </w:tc>
      </w:tr>
      <w:tr w:rsidR="00BA0D8E" w:rsidTr="000804BF">
        <w:trPr>
          <w:jc w:val="center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Default="00BA0D8E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Default="000804BF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Default="00BA0D8E" w:rsidP="00A91BBE">
            <w:pPr>
              <w:pStyle w:val="Standard"/>
              <w:snapToGrid w:val="0"/>
              <w:spacing w:line="276" w:lineRule="auto"/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(2.7%)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A0D8E" w:rsidRPr="000804BF" w:rsidRDefault="000804BF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A0D8E" w:rsidRDefault="00BA0D8E"/>
    <w:p w:rsidR="00BA0D8E" w:rsidRDefault="00BA0D8E" w:rsidP="00BA0D8E">
      <w:pPr>
        <w:pStyle w:val="Standard"/>
        <w:spacing w:line="276" w:lineRule="auto"/>
        <w:jc w:val="center"/>
        <w:rPr>
          <w:b/>
          <w:color w:val="00AE00"/>
          <w:sz w:val="22"/>
          <w:szCs w:val="22"/>
        </w:rPr>
      </w:pPr>
      <w:r>
        <w:rPr>
          <w:b/>
          <w:color w:val="00AE00"/>
          <w:sz w:val="22"/>
          <w:szCs w:val="22"/>
        </w:rPr>
        <w:t>Индекс здоровья учащихся</w:t>
      </w:r>
    </w:p>
    <w:p w:rsidR="00BA0D8E" w:rsidRDefault="00BA0D8E" w:rsidP="00BA0D8E">
      <w:pPr>
        <w:pStyle w:val="Standard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(отношение количества не болевших в течении года обучающихся</w:t>
      </w:r>
    </w:p>
    <w:p w:rsidR="00BA0D8E" w:rsidRDefault="00BA0D8E" w:rsidP="00BA0D8E">
      <w:pPr>
        <w:pStyle w:val="Standard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 общему количеству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>)</w:t>
      </w:r>
    </w:p>
    <w:p w:rsidR="00581D2A" w:rsidRDefault="00581D2A" w:rsidP="00BA0D8E">
      <w:pPr>
        <w:pStyle w:val="Standard"/>
        <w:spacing w:line="276" w:lineRule="auto"/>
        <w:jc w:val="center"/>
        <w:rPr>
          <w:sz w:val="22"/>
          <w:szCs w:val="22"/>
        </w:rPr>
      </w:pPr>
    </w:p>
    <w:tbl>
      <w:tblPr>
        <w:tblW w:w="95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1"/>
        <w:gridCol w:w="2552"/>
        <w:gridCol w:w="2290"/>
        <w:gridCol w:w="2290"/>
      </w:tblGrid>
      <w:tr w:rsidR="00BA0D8E" w:rsidTr="00170724">
        <w:trPr>
          <w:jc w:val="center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Default="00BA0D8E" w:rsidP="00A91BBE">
            <w:pPr>
              <w:pStyle w:val="Standard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Default="00BA0D8E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Default="00BA0D8E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2016-2017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D8E" w:rsidRDefault="00BA0D8E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2017-2018</w:t>
            </w:r>
          </w:p>
        </w:tc>
      </w:tr>
      <w:tr w:rsidR="00BA0D8E" w:rsidTr="00170724">
        <w:trPr>
          <w:jc w:val="center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Default="00BA0D8E" w:rsidP="00A91BBE">
            <w:pPr>
              <w:pStyle w:val="Standard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% по школе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Default="00BA0D8E" w:rsidP="00A91BBE">
            <w:pPr>
              <w:pStyle w:val="Standard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 (эпидемия гриппа)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Default="00BA0D8E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32,5%</w:t>
            </w:r>
          </w:p>
          <w:p w:rsidR="00BA0D8E" w:rsidRDefault="00BA0D8E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(эпидемия гриппа)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D8E" w:rsidRDefault="00170724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34,5 % (эпидемия гриппа)</w:t>
            </w:r>
          </w:p>
        </w:tc>
      </w:tr>
    </w:tbl>
    <w:p w:rsidR="00BA0D8E" w:rsidRDefault="00BA0D8E"/>
    <w:p w:rsidR="00BA0D8E" w:rsidRDefault="00BA0D8E" w:rsidP="00BA0D8E">
      <w:pPr>
        <w:pStyle w:val="Standard"/>
        <w:spacing w:line="276" w:lineRule="auto"/>
        <w:jc w:val="center"/>
        <w:rPr>
          <w:b/>
          <w:color w:val="00B050"/>
          <w:sz w:val="22"/>
          <w:szCs w:val="22"/>
        </w:rPr>
      </w:pPr>
      <w:r>
        <w:rPr>
          <w:b/>
          <w:color w:val="00B050"/>
          <w:sz w:val="22"/>
          <w:szCs w:val="22"/>
        </w:rPr>
        <w:t>Организация питания</w:t>
      </w:r>
    </w:p>
    <w:p w:rsidR="00581D2A" w:rsidRDefault="00581D2A" w:rsidP="00BA0D8E">
      <w:pPr>
        <w:pStyle w:val="Standard"/>
        <w:spacing w:line="276" w:lineRule="auto"/>
        <w:jc w:val="center"/>
      </w:pPr>
    </w:p>
    <w:tbl>
      <w:tblPr>
        <w:tblW w:w="974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8"/>
        <w:gridCol w:w="1992"/>
        <w:gridCol w:w="2354"/>
        <w:gridCol w:w="2354"/>
      </w:tblGrid>
      <w:tr w:rsidR="00BA0D8E" w:rsidTr="00BA0D8E">
        <w:trPr>
          <w:jc w:val="center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Default="00BA0D8E" w:rsidP="00BA0D8E">
            <w:pPr>
              <w:pStyle w:val="Standard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Default="00BA0D8E" w:rsidP="00BA0D8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Default="00BA0D8E" w:rsidP="00BA0D8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2016-2017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8E" w:rsidRDefault="00BA0D8E" w:rsidP="00BA0D8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2017-2018</w:t>
            </w:r>
          </w:p>
        </w:tc>
      </w:tr>
      <w:tr w:rsidR="00BA0D8E" w:rsidTr="00BA0D8E">
        <w:trPr>
          <w:jc w:val="center"/>
        </w:trPr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Default="00BA0D8E" w:rsidP="00BA0D8E">
            <w:pPr>
              <w:pStyle w:val="Standard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охвачено питанием  в школе</w:t>
            </w:r>
          </w:p>
          <w:p w:rsidR="00BA0D8E" w:rsidRDefault="00BA0D8E" w:rsidP="00BA0D8E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(получает питание 1 раз в день)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Default="00BA0D8E" w:rsidP="00BA0D8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A0D8E" w:rsidRDefault="00BA0D8E" w:rsidP="00BA0D8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8E" w:rsidRDefault="00BA0D8E" w:rsidP="00BA0D8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A0D8E" w:rsidRDefault="00BA0D8E" w:rsidP="00BA0D8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D8E" w:rsidRDefault="00BA0D8E" w:rsidP="00BA0D8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A0D8E" w:rsidRDefault="00BA0D8E" w:rsidP="00BA0D8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</w:tbl>
    <w:p w:rsidR="00BA0D8E" w:rsidRDefault="00BA0D8E"/>
    <w:p w:rsidR="00D868D2" w:rsidRDefault="00D868D2" w:rsidP="00D868D2">
      <w:pPr>
        <w:pStyle w:val="Standard"/>
        <w:spacing w:line="276" w:lineRule="auto"/>
        <w:jc w:val="center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Организация летнего оздоровительного лагеря</w:t>
      </w:r>
    </w:p>
    <w:p w:rsidR="00581D2A" w:rsidRDefault="00581D2A" w:rsidP="00D868D2">
      <w:pPr>
        <w:pStyle w:val="Standard"/>
        <w:spacing w:line="276" w:lineRule="auto"/>
        <w:jc w:val="center"/>
        <w:rPr>
          <w:b/>
          <w:color w:val="0070C0"/>
          <w:sz w:val="22"/>
          <w:szCs w:val="22"/>
        </w:rPr>
      </w:pPr>
    </w:p>
    <w:tbl>
      <w:tblPr>
        <w:tblW w:w="9521" w:type="dxa"/>
        <w:jc w:val="center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3"/>
        <w:gridCol w:w="1992"/>
        <w:gridCol w:w="2203"/>
        <w:gridCol w:w="2203"/>
      </w:tblGrid>
      <w:tr w:rsidR="00D868D2" w:rsidTr="00031357">
        <w:trPr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8D2" w:rsidRDefault="00D868D2" w:rsidP="00A91BBE">
            <w:pPr>
              <w:pStyle w:val="Standard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8D2" w:rsidRDefault="00D868D2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2015-2016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8D2" w:rsidRDefault="00D868D2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2016-2017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68D2" w:rsidRDefault="00D868D2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2017-2018</w:t>
            </w:r>
          </w:p>
        </w:tc>
      </w:tr>
      <w:tr w:rsidR="00D868D2" w:rsidTr="00031357">
        <w:trPr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8D2" w:rsidRDefault="00D868D2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Школьный летний оздоровительный лагерь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8D2" w:rsidRDefault="00D868D2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8D2" w:rsidRDefault="00D868D2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68D2" w:rsidRDefault="00031357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D868D2" w:rsidTr="00031357">
        <w:trPr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8D2" w:rsidRDefault="00D868D2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Санаторий г.Анапа, 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8D2" w:rsidRDefault="00D868D2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8D2" w:rsidRDefault="00D868D2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68D2" w:rsidRDefault="00031357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868D2" w:rsidTr="00031357">
        <w:trPr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8D2" w:rsidRDefault="00D868D2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Санаторий «Митино» г.Киров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8D2" w:rsidRDefault="00D868D2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8D2" w:rsidRDefault="00D868D2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68D2" w:rsidRDefault="00031357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868D2" w:rsidTr="00031357">
        <w:trPr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8D2" w:rsidRDefault="00D868D2" w:rsidP="00031357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Санаторий г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031357">
              <w:rPr>
                <w:sz w:val="22"/>
                <w:szCs w:val="22"/>
              </w:rPr>
              <w:t>С</w:t>
            </w:r>
            <w:proofErr w:type="gramEnd"/>
            <w:r w:rsidR="00031357">
              <w:rPr>
                <w:sz w:val="22"/>
                <w:szCs w:val="22"/>
              </w:rPr>
              <w:t>очи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8D2" w:rsidRDefault="00D868D2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8D2" w:rsidRDefault="00D868D2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868D2" w:rsidRDefault="00031357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031357" w:rsidTr="00031357">
        <w:trPr>
          <w:jc w:val="center"/>
        </w:trPr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57" w:rsidRDefault="00031357" w:rsidP="00031357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Санаторий г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остов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57" w:rsidRDefault="00031357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357" w:rsidRDefault="00031357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31357" w:rsidRDefault="00031357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D868D2" w:rsidRDefault="00D868D2" w:rsidP="00D868D2">
      <w:pPr>
        <w:pStyle w:val="Standard"/>
        <w:spacing w:line="276" w:lineRule="auto"/>
        <w:ind w:firstLine="709"/>
        <w:jc w:val="center"/>
        <w:rPr>
          <w:b/>
          <w:sz w:val="22"/>
          <w:szCs w:val="22"/>
          <w:u w:val="single"/>
        </w:rPr>
      </w:pPr>
    </w:p>
    <w:p w:rsidR="00D868D2" w:rsidRDefault="00D868D2" w:rsidP="00053B1E">
      <w:pPr>
        <w:pStyle w:val="Standard"/>
        <w:spacing w:line="276" w:lineRule="auto"/>
        <w:ind w:firstLine="708"/>
        <w:jc w:val="both"/>
      </w:pPr>
      <w:proofErr w:type="gramStart"/>
      <w:r>
        <w:rPr>
          <w:sz w:val="22"/>
          <w:szCs w:val="22"/>
        </w:rPr>
        <w:t>Перспективной целью  воспитательной работы в соответствии с долгосрочной  Программой развития школы являетсясоздание образовательно-воспитательной среды, обеспечивающей личностный рост учащегося и его подготовку к сознательному и эффективному участию в общественной и профессиональной жизни в рамках социального заказа государства, организация разнообразной творческой, личностно и  общественно-значимой деятельности обучающихся как источника социально-приемлемого опыта жизни, знаний и навыков саморазвития, самоопределения и самореализации в настоящей и будущей</w:t>
      </w:r>
      <w:proofErr w:type="gramEnd"/>
      <w:r>
        <w:rPr>
          <w:sz w:val="22"/>
          <w:szCs w:val="22"/>
        </w:rPr>
        <w:t xml:space="preserve"> взрослой жизни и формирование положительного отношения к этой деятельности.</w:t>
      </w:r>
    </w:p>
    <w:p w:rsidR="00D868D2" w:rsidRDefault="00D868D2" w:rsidP="00053B1E">
      <w:pPr>
        <w:pStyle w:val="Standard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По итогам анализа результатов воспитательной работы за  2017-2018 учебный год для реализации поставленной цели на 2018-2019 учебный год были поставлены следующие задачи:</w:t>
      </w:r>
    </w:p>
    <w:p w:rsidR="00D868D2" w:rsidRDefault="00D868D2" w:rsidP="00D868D2">
      <w:pPr>
        <w:pStyle w:val="Standard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- В воспитательной деятельности основываться на  анализ результатов за 2017-2018 учебный год.</w:t>
      </w:r>
    </w:p>
    <w:p w:rsidR="00D868D2" w:rsidRDefault="00D868D2" w:rsidP="00053B1E">
      <w:pPr>
        <w:pStyle w:val="Standard"/>
        <w:numPr>
          <w:ilvl w:val="0"/>
          <w:numId w:val="15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Продолжить развитие классного коллектива в целом,  каждой личности в отдельности, а так же семьи и типа семейного воспитания на основе системного изучения.</w:t>
      </w:r>
    </w:p>
    <w:p w:rsidR="00D868D2" w:rsidRDefault="00D868D2" w:rsidP="00053B1E">
      <w:pPr>
        <w:pStyle w:val="a5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Включить во внеурочную  деятельность  мероприятия  по  воспитанию толерантности с целью формирования установок толерантного сознания и поведения обучающихся.</w:t>
      </w:r>
    </w:p>
    <w:p w:rsidR="00D868D2" w:rsidRDefault="00D868D2" w:rsidP="00053B1E">
      <w:pPr>
        <w:pStyle w:val="a5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Продолжить  работу  в оказания помощи родителям в семейном воспитании.</w:t>
      </w:r>
    </w:p>
    <w:p w:rsidR="00D868D2" w:rsidRDefault="00D868D2" w:rsidP="00053B1E">
      <w:pPr>
        <w:pStyle w:val="a5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Продолжить  работу  по  повышению правовой  культуры  и правового самосознания среди учащихся с целью профилактики правонарушений, преступлений и асоциального поведения учащихся.</w:t>
      </w:r>
    </w:p>
    <w:p w:rsidR="00D868D2" w:rsidRDefault="00D868D2" w:rsidP="00053B1E">
      <w:pPr>
        <w:pStyle w:val="Standard"/>
        <w:numPr>
          <w:ilvl w:val="0"/>
          <w:numId w:val="15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Организовать сетевое  взаимодействие субъектов профилактики и воспитания.</w:t>
      </w:r>
    </w:p>
    <w:p w:rsidR="00D868D2" w:rsidRDefault="00D868D2" w:rsidP="00053B1E">
      <w:pPr>
        <w:pStyle w:val="Standard"/>
        <w:numPr>
          <w:ilvl w:val="0"/>
          <w:numId w:val="15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Совершенствовать деятельность классных руководителей в свете современных требований ФГОС нового поколения.</w:t>
      </w:r>
    </w:p>
    <w:p w:rsidR="00D868D2" w:rsidRDefault="00D868D2" w:rsidP="00053B1E">
      <w:pPr>
        <w:pStyle w:val="Standard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Воспитательная работа МОУ «ООШ» </w:t>
      </w:r>
      <w:proofErr w:type="spellStart"/>
      <w:r>
        <w:rPr>
          <w:sz w:val="22"/>
          <w:szCs w:val="22"/>
        </w:rPr>
        <w:t>п</w:t>
      </w:r>
      <w:proofErr w:type="gramStart"/>
      <w:r>
        <w:rPr>
          <w:sz w:val="22"/>
          <w:szCs w:val="22"/>
        </w:rPr>
        <w:t>.Н</w:t>
      </w:r>
      <w:proofErr w:type="gramEnd"/>
      <w:r>
        <w:rPr>
          <w:sz w:val="22"/>
          <w:szCs w:val="22"/>
        </w:rPr>
        <w:t>абережный</w:t>
      </w:r>
      <w:proofErr w:type="spellEnd"/>
      <w:r>
        <w:rPr>
          <w:sz w:val="22"/>
          <w:szCs w:val="22"/>
        </w:rPr>
        <w:t xml:space="preserve"> строилась с учётом диагностических данных воспитательного мониторинга, проведенного в 2017-2018 году. Анализ показал, что воспитательные программы классов планомерно реализуются, своевременно корректируются, оцениваются классными руководителями с точки зрения результативности.</w:t>
      </w:r>
    </w:p>
    <w:p w:rsidR="00801829" w:rsidRDefault="00801829" w:rsidP="00D868D2">
      <w:pPr>
        <w:pStyle w:val="Standard"/>
        <w:spacing w:line="276" w:lineRule="auto"/>
        <w:jc w:val="both"/>
        <w:rPr>
          <w:sz w:val="22"/>
          <w:szCs w:val="22"/>
        </w:rPr>
      </w:pPr>
    </w:p>
    <w:p w:rsidR="00801829" w:rsidRDefault="00801829" w:rsidP="00801829">
      <w:pPr>
        <w:pStyle w:val="Standard"/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Внеурочная деятельность</w:t>
      </w:r>
    </w:p>
    <w:p w:rsidR="00801829" w:rsidRDefault="00801829" w:rsidP="00053B1E">
      <w:pPr>
        <w:pStyle w:val="Standard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Принципы, на которых строится учебно-воспитательный процесс, находит своё продолжение и во внеурочной работе. Соблюдение  преемственности между учебной и внеурочной работой, с точки зрения,  как представлений знаний, так и умения, навыков и общих приёмов деятельности – одно из важнейших условий организации и руководства внеурочной жизнью детей.</w:t>
      </w:r>
    </w:p>
    <w:p w:rsidR="00801829" w:rsidRDefault="00801829" w:rsidP="00053B1E">
      <w:pPr>
        <w:pStyle w:val="Standard"/>
        <w:spacing w:line="276" w:lineRule="auto"/>
        <w:ind w:firstLine="360"/>
        <w:jc w:val="both"/>
      </w:pPr>
      <w:r>
        <w:rPr>
          <w:sz w:val="22"/>
          <w:szCs w:val="22"/>
        </w:rPr>
        <w:t xml:space="preserve">В  МОУ « ООШ» </w:t>
      </w:r>
      <w:proofErr w:type="spellStart"/>
      <w:r>
        <w:rPr>
          <w:sz w:val="22"/>
          <w:szCs w:val="22"/>
        </w:rPr>
        <w:t>п</w:t>
      </w:r>
      <w:proofErr w:type="gramStart"/>
      <w:r>
        <w:rPr>
          <w:sz w:val="22"/>
          <w:szCs w:val="22"/>
        </w:rPr>
        <w:t>.Н</w:t>
      </w:r>
      <w:proofErr w:type="gramEnd"/>
      <w:r>
        <w:rPr>
          <w:sz w:val="22"/>
          <w:szCs w:val="22"/>
        </w:rPr>
        <w:t>абережный</w:t>
      </w:r>
      <w:proofErr w:type="spellEnd"/>
      <w:r>
        <w:rPr>
          <w:sz w:val="22"/>
          <w:szCs w:val="22"/>
        </w:rPr>
        <w:t xml:space="preserve">  разработана Программа организации внеурочной деятельности начального звенаи 5, 6, 7 классов в соответствии  с ФГОС. Цель программы: создание условий для организации успешной реализации внеурочной деятельности согласно разработанной и утвержденной модели. Для организации внеурочной  деятельности проведена  диагностика, определены  склонности  и  интересы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>. В соответствии с  этим  составлен  план  внеурочной  работы. Внеурочная  деятельность  велась  по  пяти  направлениям:</w:t>
      </w:r>
    </w:p>
    <w:p w:rsidR="00801829" w:rsidRDefault="00801829" w:rsidP="00801829">
      <w:pPr>
        <w:pStyle w:val="Standard"/>
        <w:numPr>
          <w:ilvl w:val="0"/>
          <w:numId w:val="18"/>
        </w:num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>духовно-нравственное;</w:t>
      </w:r>
    </w:p>
    <w:p w:rsidR="00801829" w:rsidRDefault="00801829" w:rsidP="00801829">
      <w:pPr>
        <w:pStyle w:val="Standard"/>
        <w:numPr>
          <w:ilvl w:val="0"/>
          <w:numId w:val="17"/>
        </w:num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>спортивно-оздоровительное;</w:t>
      </w:r>
    </w:p>
    <w:p w:rsidR="00801829" w:rsidRDefault="00801829" w:rsidP="00801829">
      <w:pPr>
        <w:pStyle w:val="Standard"/>
        <w:numPr>
          <w:ilvl w:val="0"/>
          <w:numId w:val="17"/>
        </w:num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proofErr w:type="spellStart"/>
      <w:r>
        <w:rPr>
          <w:sz w:val="22"/>
          <w:szCs w:val="22"/>
        </w:rPr>
        <w:t>общеинтеллектуальное</w:t>
      </w:r>
      <w:proofErr w:type="spellEnd"/>
      <w:r>
        <w:rPr>
          <w:sz w:val="22"/>
          <w:szCs w:val="22"/>
        </w:rPr>
        <w:t>;</w:t>
      </w:r>
    </w:p>
    <w:p w:rsidR="00801829" w:rsidRDefault="00801829" w:rsidP="00801829">
      <w:pPr>
        <w:pStyle w:val="Standard"/>
        <w:numPr>
          <w:ilvl w:val="0"/>
          <w:numId w:val="17"/>
        </w:num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>общекультурное;</w:t>
      </w:r>
    </w:p>
    <w:p w:rsidR="00801829" w:rsidRDefault="00801829" w:rsidP="00801829">
      <w:pPr>
        <w:pStyle w:val="Standard"/>
        <w:numPr>
          <w:ilvl w:val="0"/>
          <w:numId w:val="17"/>
        </w:numPr>
        <w:tabs>
          <w:tab w:val="left" w:pos="720"/>
        </w:tabs>
        <w:spacing w:line="276" w:lineRule="auto"/>
        <w:ind w:left="720" w:hanging="360"/>
        <w:rPr>
          <w:sz w:val="22"/>
          <w:szCs w:val="22"/>
        </w:rPr>
      </w:pPr>
      <w:r>
        <w:rPr>
          <w:sz w:val="22"/>
          <w:szCs w:val="22"/>
        </w:rPr>
        <w:t>социальное.</w:t>
      </w:r>
    </w:p>
    <w:p w:rsidR="00801829" w:rsidRPr="00031357" w:rsidRDefault="00801829" w:rsidP="00053B1E">
      <w:pPr>
        <w:shd w:val="clear" w:color="auto" w:fill="FFFFFF" w:themeFill="background1"/>
        <w:ind w:firstLine="284"/>
        <w:jc w:val="both"/>
        <w:rPr>
          <w:rFonts w:ascii="Times New Roman" w:hAnsi="Times New Roman" w:cs="Times New Roman"/>
        </w:rPr>
      </w:pPr>
      <w:r w:rsidRPr="00031357">
        <w:rPr>
          <w:rFonts w:ascii="Times New Roman" w:hAnsi="Times New Roman" w:cs="Times New Roman"/>
        </w:rPr>
        <w:t xml:space="preserve">В  школе  функционировали  спортивные секции: футбол, волейбол, </w:t>
      </w:r>
      <w:r w:rsidR="00031357" w:rsidRPr="00031357">
        <w:rPr>
          <w:rFonts w:ascii="Times New Roman" w:hAnsi="Times New Roman" w:cs="Times New Roman"/>
        </w:rPr>
        <w:t xml:space="preserve">настольный </w:t>
      </w:r>
      <w:r w:rsidRPr="00031357">
        <w:rPr>
          <w:rFonts w:ascii="Times New Roman" w:hAnsi="Times New Roman" w:cs="Times New Roman"/>
        </w:rPr>
        <w:t xml:space="preserve">теннис,  </w:t>
      </w:r>
      <w:r w:rsidR="00031357">
        <w:rPr>
          <w:rFonts w:ascii="Times New Roman" w:hAnsi="Times New Roman" w:cs="Times New Roman"/>
        </w:rPr>
        <w:t xml:space="preserve">ОФП, </w:t>
      </w:r>
      <w:r w:rsidRPr="00031357">
        <w:rPr>
          <w:rFonts w:ascii="Times New Roman" w:hAnsi="Times New Roman" w:cs="Times New Roman"/>
        </w:rPr>
        <w:t xml:space="preserve">групповые занятия </w:t>
      </w:r>
      <w:r w:rsidR="002B2184">
        <w:rPr>
          <w:rFonts w:ascii="Times New Roman" w:hAnsi="Times New Roman" w:cs="Times New Roman"/>
        </w:rPr>
        <w:t xml:space="preserve">«Секреты </w:t>
      </w:r>
      <w:r w:rsidR="002B2184" w:rsidRPr="002B2184">
        <w:rPr>
          <w:rFonts w:ascii="Times New Roman" w:hAnsi="Times New Roman" w:cs="Times New Roman"/>
          <w:shd w:val="clear" w:color="auto" w:fill="FFFFFF" w:themeFill="background1"/>
        </w:rPr>
        <w:t>р</w:t>
      </w:r>
      <w:r w:rsidR="007416C8" w:rsidRPr="002B2184">
        <w:rPr>
          <w:rFonts w:ascii="Times New Roman" w:hAnsi="Times New Roman" w:cs="Times New Roman"/>
          <w:shd w:val="clear" w:color="auto" w:fill="FFFFFF" w:themeFill="background1"/>
        </w:rPr>
        <w:t>усск</w:t>
      </w:r>
      <w:r w:rsidR="002B2184" w:rsidRPr="002B2184">
        <w:rPr>
          <w:rFonts w:ascii="Times New Roman" w:hAnsi="Times New Roman" w:cs="Times New Roman"/>
          <w:shd w:val="clear" w:color="auto" w:fill="FFFFFF" w:themeFill="background1"/>
        </w:rPr>
        <w:t>ого</w:t>
      </w:r>
      <w:r w:rsidR="007416C8" w:rsidRPr="002B2184">
        <w:rPr>
          <w:rFonts w:ascii="Times New Roman" w:hAnsi="Times New Roman" w:cs="Times New Roman"/>
          <w:shd w:val="clear" w:color="auto" w:fill="FFFFFF" w:themeFill="background1"/>
        </w:rPr>
        <w:t xml:space="preserve"> язык</w:t>
      </w:r>
      <w:r w:rsidR="002B2184" w:rsidRPr="002B2184">
        <w:rPr>
          <w:rFonts w:ascii="Times New Roman" w:hAnsi="Times New Roman" w:cs="Times New Roman"/>
          <w:shd w:val="clear" w:color="auto" w:fill="FFFFFF" w:themeFill="background1"/>
        </w:rPr>
        <w:t>а»,</w:t>
      </w:r>
      <w:r w:rsidR="007416C8">
        <w:rPr>
          <w:rFonts w:ascii="Times New Roman" w:hAnsi="Times New Roman" w:cs="Times New Roman"/>
        </w:rPr>
        <w:t xml:space="preserve"> </w:t>
      </w:r>
      <w:r w:rsidRPr="00031357">
        <w:rPr>
          <w:rFonts w:ascii="Times New Roman" w:hAnsi="Times New Roman" w:cs="Times New Roman"/>
        </w:rPr>
        <w:t>«Юные экологи» (1-5классы), «Занимательная математика» (</w:t>
      </w:r>
      <w:r w:rsidR="00031357" w:rsidRPr="00031357">
        <w:rPr>
          <w:rFonts w:ascii="Times New Roman" w:hAnsi="Times New Roman" w:cs="Times New Roman"/>
        </w:rPr>
        <w:t>2</w:t>
      </w:r>
      <w:r w:rsidRPr="00031357">
        <w:rPr>
          <w:rFonts w:ascii="Times New Roman" w:hAnsi="Times New Roman" w:cs="Times New Roman"/>
        </w:rPr>
        <w:t>класс),</w:t>
      </w:r>
      <w:r w:rsidR="00031357" w:rsidRPr="00031357">
        <w:rPr>
          <w:rFonts w:ascii="Times New Roman" w:hAnsi="Times New Roman" w:cs="Times New Roman"/>
        </w:rPr>
        <w:t xml:space="preserve"> «Ритмика» (1-5 классы)</w:t>
      </w:r>
      <w:r w:rsidRPr="00031357">
        <w:rPr>
          <w:rFonts w:ascii="Times New Roman" w:hAnsi="Times New Roman" w:cs="Times New Roman"/>
        </w:rPr>
        <w:t xml:space="preserve">, </w:t>
      </w:r>
      <w:r w:rsidR="00031357" w:rsidRPr="00031357">
        <w:rPr>
          <w:rFonts w:ascii="Times New Roman" w:hAnsi="Times New Roman" w:cs="Times New Roman"/>
        </w:rPr>
        <w:t>«Робототехника» (6,7 классы)</w:t>
      </w:r>
      <w:r w:rsidR="00031357">
        <w:rPr>
          <w:rFonts w:ascii="Times New Roman" w:hAnsi="Times New Roman" w:cs="Times New Roman"/>
        </w:rPr>
        <w:t xml:space="preserve">, кружок «Юные журналисты» (6 </w:t>
      </w:r>
      <w:r w:rsidR="00031357">
        <w:rPr>
          <w:rFonts w:ascii="Times New Roman" w:hAnsi="Times New Roman" w:cs="Times New Roman"/>
        </w:rPr>
        <w:lastRenderedPageBreak/>
        <w:t xml:space="preserve">класс), </w:t>
      </w:r>
      <w:r w:rsidRPr="00031357">
        <w:rPr>
          <w:rFonts w:ascii="Times New Roman" w:hAnsi="Times New Roman" w:cs="Times New Roman"/>
        </w:rPr>
        <w:t xml:space="preserve">а также  обучающиеся  посещали  кружки  на  базе   ДД </w:t>
      </w:r>
      <w:proofErr w:type="spellStart"/>
      <w:r w:rsidRPr="00031357">
        <w:rPr>
          <w:rFonts w:ascii="Times New Roman" w:hAnsi="Times New Roman" w:cs="Times New Roman"/>
        </w:rPr>
        <w:t>п</w:t>
      </w:r>
      <w:proofErr w:type="gramStart"/>
      <w:r w:rsidRPr="00031357">
        <w:rPr>
          <w:rFonts w:ascii="Times New Roman" w:hAnsi="Times New Roman" w:cs="Times New Roman"/>
        </w:rPr>
        <w:t>.Н</w:t>
      </w:r>
      <w:proofErr w:type="gramEnd"/>
      <w:r w:rsidRPr="00031357">
        <w:rPr>
          <w:rFonts w:ascii="Times New Roman" w:hAnsi="Times New Roman" w:cs="Times New Roman"/>
        </w:rPr>
        <w:t>абережный</w:t>
      </w:r>
      <w:proofErr w:type="spellEnd"/>
      <w:r w:rsidRPr="00031357">
        <w:rPr>
          <w:rFonts w:ascii="Times New Roman" w:hAnsi="Times New Roman" w:cs="Times New Roman"/>
        </w:rPr>
        <w:t>,  участвовали в школьных,  муниципальных  спортивных  праздниках,  выставках,  конкурсах,   классных  часах,  в  проектной  деятельности,  КТД. Занятость  учащихся  1-9  классах во  внеурочной  деятельности составляет  100%.</w:t>
      </w:r>
    </w:p>
    <w:p w:rsidR="00801829" w:rsidRDefault="00801829" w:rsidP="00801829">
      <w:pPr>
        <w:pStyle w:val="Textbodyindent"/>
        <w:spacing w:line="276" w:lineRule="auto"/>
        <w:ind w:left="284" w:firstLine="0"/>
        <w:jc w:val="center"/>
        <w:rPr>
          <w:b/>
          <w:color w:val="2323DC"/>
          <w:sz w:val="22"/>
          <w:szCs w:val="22"/>
        </w:rPr>
      </w:pPr>
    </w:p>
    <w:p w:rsidR="00801829" w:rsidRDefault="00801829" w:rsidP="00801829">
      <w:pPr>
        <w:pStyle w:val="Textbodyindent"/>
        <w:spacing w:line="276" w:lineRule="auto"/>
        <w:ind w:left="284" w:firstLine="0"/>
        <w:jc w:val="center"/>
        <w:rPr>
          <w:b/>
          <w:color w:val="2323DC"/>
          <w:sz w:val="22"/>
          <w:szCs w:val="22"/>
        </w:rPr>
      </w:pPr>
      <w:r>
        <w:rPr>
          <w:b/>
          <w:color w:val="2323DC"/>
          <w:sz w:val="22"/>
          <w:szCs w:val="22"/>
        </w:rPr>
        <w:t>Деятельность Совета профилактики</w:t>
      </w:r>
    </w:p>
    <w:p w:rsidR="00801829" w:rsidRDefault="00801829" w:rsidP="00053B1E">
      <w:pPr>
        <w:pStyle w:val="Standard"/>
        <w:shd w:val="clear" w:color="auto" w:fill="FFFFFF" w:themeFill="background1"/>
        <w:spacing w:line="27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Одним из направлений работы ОУ была профилактика безнадзорности, правонарушений и преступлений среди несовершеннолетних. На 1 июня 2018 года </w:t>
      </w:r>
      <w:r w:rsidR="007416C8">
        <w:rPr>
          <w:sz w:val="22"/>
          <w:szCs w:val="22"/>
        </w:rPr>
        <w:t xml:space="preserve">на внутришкольном контроле состоят 2 </w:t>
      </w:r>
      <w:proofErr w:type="gramStart"/>
      <w:r w:rsidR="007416C8"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>,  состоящих на учете в ППДН ОМВД по г. Печоре, нет.</w:t>
      </w:r>
    </w:p>
    <w:p w:rsidR="00801829" w:rsidRDefault="00801829" w:rsidP="00053B1E">
      <w:pPr>
        <w:pStyle w:val="Standard"/>
        <w:spacing w:line="27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Деятельность Совета  профилактики   регламентируется в соответствии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нормативно-правовой базой:  </w:t>
      </w:r>
    </w:p>
    <w:p w:rsidR="00801829" w:rsidRDefault="00801829" w:rsidP="00801829">
      <w:pPr>
        <w:pStyle w:val="Standard"/>
        <w:numPr>
          <w:ilvl w:val="0"/>
          <w:numId w:val="20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ФЗ № 120   «Об основах  системы профилактики безнадзорности и правонарушений среди </w:t>
      </w:r>
      <w:proofErr w:type="spellStart"/>
      <w:r>
        <w:rPr>
          <w:sz w:val="22"/>
          <w:szCs w:val="22"/>
        </w:rPr>
        <w:t>несовершеннлетних</w:t>
      </w:r>
      <w:proofErr w:type="spellEnd"/>
      <w:r>
        <w:rPr>
          <w:sz w:val="22"/>
          <w:szCs w:val="22"/>
        </w:rPr>
        <w:t>»;</w:t>
      </w:r>
    </w:p>
    <w:p w:rsidR="00801829" w:rsidRDefault="00801829" w:rsidP="00801829">
      <w:pPr>
        <w:pStyle w:val="Standard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Закона  РК  от  23.12.2008 №148-РНР «О  некоторых  мерах  по  профилактике безнадзорности    и  правонарушений  несовершеннолетних»;</w:t>
      </w:r>
    </w:p>
    <w:p w:rsidR="00801829" w:rsidRDefault="00801829" w:rsidP="00801829">
      <w:pPr>
        <w:pStyle w:val="Standard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Положением о совете профилактики безнадзорности и правонарушений  </w:t>
      </w:r>
      <w:proofErr w:type="gramStart"/>
      <w:r>
        <w:rPr>
          <w:sz w:val="22"/>
          <w:szCs w:val="22"/>
        </w:rPr>
        <w:t>среди</w:t>
      </w:r>
      <w:proofErr w:type="gramEnd"/>
      <w:r>
        <w:rPr>
          <w:sz w:val="22"/>
          <w:szCs w:val="22"/>
        </w:rPr>
        <w:t xml:space="preserve">  обучающихся;</w:t>
      </w:r>
    </w:p>
    <w:p w:rsidR="00801829" w:rsidRDefault="00801829" w:rsidP="00801829">
      <w:pPr>
        <w:pStyle w:val="Standard"/>
        <w:numPr>
          <w:ilvl w:val="0"/>
          <w:numId w:val="1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Планом работы школы на 2017-2018 учебный год.  </w:t>
      </w:r>
    </w:p>
    <w:p w:rsidR="00801829" w:rsidRDefault="00801829" w:rsidP="00801829">
      <w:pPr>
        <w:pStyle w:val="Standard"/>
        <w:numPr>
          <w:ilvl w:val="0"/>
          <w:numId w:val="19"/>
        </w:numPr>
        <w:spacing w:line="276" w:lineRule="auto"/>
        <w:jc w:val="center"/>
        <w:rPr>
          <w:b/>
          <w:bCs/>
          <w:color w:val="2323DC"/>
          <w:sz w:val="22"/>
          <w:szCs w:val="22"/>
          <w:u w:val="single"/>
        </w:rPr>
      </w:pPr>
      <w:r>
        <w:rPr>
          <w:b/>
          <w:bCs/>
          <w:color w:val="2323DC"/>
          <w:sz w:val="22"/>
          <w:szCs w:val="22"/>
          <w:u w:val="single"/>
        </w:rPr>
        <w:t>Результаты  профилактической  работы</w:t>
      </w:r>
    </w:p>
    <w:p w:rsidR="00801829" w:rsidRDefault="00801829" w:rsidP="00801829">
      <w:pPr>
        <w:pStyle w:val="Standard"/>
        <w:widowControl w:val="0"/>
        <w:numPr>
          <w:ilvl w:val="0"/>
          <w:numId w:val="19"/>
        </w:numPr>
        <w:autoSpaceDE w:val="0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Социальная картотека </w:t>
      </w:r>
      <w:proofErr w:type="gramStart"/>
      <w:r>
        <w:rPr>
          <w:sz w:val="22"/>
          <w:szCs w:val="22"/>
        </w:rPr>
        <w:t>на  конец</w:t>
      </w:r>
      <w:proofErr w:type="gramEnd"/>
      <w:r>
        <w:rPr>
          <w:sz w:val="22"/>
          <w:szCs w:val="22"/>
        </w:rPr>
        <w:t xml:space="preserve"> 2017-2018 учебного года:</w:t>
      </w:r>
    </w:p>
    <w:tbl>
      <w:tblPr>
        <w:tblW w:w="6379" w:type="dxa"/>
        <w:jc w:val="center"/>
        <w:tblInd w:w="108" w:type="dxa"/>
        <w:shd w:val="clear" w:color="auto" w:fill="FFFF00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417"/>
      </w:tblGrid>
      <w:tr w:rsidR="00801829" w:rsidTr="000036A1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29" w:rsidRDefault="00801829" w:rsidP="00A91BBE">
            <w:pPr>
              <w:pStyle w:val="Standard"/>
              <w:widowControl w:val="0"/>
              <w:autoSpaceDE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29" w:rsidRDefault="00801829" w:rsidP="00A91BBE">
            <w:pPr>
              <w:pStyle w:val="Standard"/>
              <w:widowControl w:val="0"/>
              <w:autoSpaceDE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29" w:rsidRDefault="00801829" w:rsidP="00A91BBE">
            <w:pPr>
              <w:pStyle w:val="Standard"/>
              <w:widowControl w:val="0"/>
              <w:autoSpaceDE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</w:tc>
      </w:tr>
      <w:tr w:rsidR="00801829" w:rsidTr="000036A1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29" w:rsidRDefault="00801829" w:rsidP="00A91BBE">
            <w:pPr>
              <w:pStyle w:val="Standard"/>
              <w:widowControl w:val="0"/>
              <w:autoSpaceDE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29" w:rsidRDefault="00801829" w:rsidP="00A91BBE">
            <w:pPr>
              <w:pStyle w:val="Standard"/>
              <w:widowControl w:val="0"/>
              <w:autoSpaceDE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Семья СОП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29" w:rsidRDefault="007416C8" w:rsidP="00A91BBE">
            <w:pPr>
              <w:pStyle w:val="Standard"/>
              <w:widowControl w:val="0"/>
              <w:autoSpaceDE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01829" w:rsidTr="000036A1">
        <w:trPr>
          <w:trHeight w:val="2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29" w:rsidRDefault="00801829" w:rsidP="00A91BBE">
            <w:pPr>
              <w:pStyle w:val="Standard"/>
              <w:autoSpaceDE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29" w:rsidRDefault="00801829" w:rsidP="00A91BBE">
            <w:pPr>
              <w:pStyle w:val="Standard"/>
              <w:autoSpaceDE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КпДН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29" w:rsidRDefault="007416C8" w:rsidP="00A91BBE">
            <w:pPr>
              <w:pStyle w:val="Standard"/>
              <w:autoSpaceDE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01829" w:rsidTr="000036A1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29" w:rsidRDefault="00801829" w:rsidP="00A91BBE">
            <w:pPr>
              <w:pStyle w:val="Standard"/>
              <w:widowControl w:val="0"/>
              <w:autoSpaceDE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29" w:rsidRDefault="00801829" w:rsidP="00A91BBE">
            <w:pPr>
              <w:pStyle w:val="Standard"/>
              <w:widowControl w:val="0"/>
              <w:autoSpaceDE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ППДН ОМВД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29" w:rsidRDefault="00801829" w:rsidP="00A91BBE">
            <w:pPr>
              <w:pStyle w:val="Standard"/>
              <w:widowControl w:val="0"/>
              <w:autoSpaceDE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01829" w:rsidTr="000036A1">
        <w:trPr>
          <w:trHeight w:val="33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29" w:rsidRDefault="00801829" w:rsidP="00A91BBE">
            <w:pPr>
              <w:pStyle w:val="Standard"/>
              <w:autoSpaceDE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29" w:rsidRDefault="00801829" w:rsidP="00A91BBE">
            <w:pPr>
              <w:pStyle w:val="Standard"/>
              <w:autoSpaceDE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Многодетные семьи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29" w:rsidRDefault="000036A1" w:rsidP="00A91BBE">
            <w:pPr>
              <w:pStyle w:val="Standard"/>
              <w:autoSpaceDE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01829" w:rsidTr="000036A1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29" w:rsidRDefault="00801829" w:rsidP="00A91BBE">
            <w:pPr>
              <w:pStyle w:val="Standard"/>
              <w:widowControl w:val="0"/>
              <w:autoSpaceDE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29" w:rsidRDefault="00801829" w:rsidP="00A91BBE">
            <w:pPr>
              <w:pStyle w:val="Standard"/>
              <w:widowControl w:val="0"/>
              <w:autoSpaceDE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Учащиеся из малообеспеченных семей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29" w:rsidRPr="007416C8" w:rsidRDefault="007416C8" w:rsidP="00A91BBE">
            <w:pPr>
              <w:pStyle w:val="Standard"/>
              <w:widowControl w:val="0"/>
              <w:autoSpaceDE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7416C8">
              <w:rPr>
                <w:sz w:val="22"/>
                <w:szCs w:val="22"/>
              </w:rPr>
              <w:t>3</w:t>
            </w:r>
          </w:p>
        </w:tc>
      </w:tr>
      <w:tr w:rsidR="00801829" w:rsidTr="000036A1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29" w:rsidRDefault="00801829" w:rsidP="00A91BBE">
            <w:pPr>
              <w:pStyle w:val="Standard"/>
              <w:widowControl w:val="0"/>
              <w:autoSpaceDE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29" w:rsidRDefault="00801829" w:rsidP="00A91BBE">
            <w:pPr>
              <w:pStyle w:val="Standard"/>
              <w:widowControl w:val="0"/>
              <w:autoSpaceDE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ВШК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29" w:rsidRDefault="007416C8" w:rsidP="00A91BBE">
            <w:pPr>
              <w:pStyle w:val="Standard"/>
              <w:widowControl w:val="0"/>
              <w:autoSpaceDE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01829" w:rsidTr="000036A1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29" w:rsidRDefault="00801829" w:rsidP="00A91BBE">
            <w:pPr>
              <w:pStyle w:val="Standard"/>
              <w:widowControl w:val="0"/>
              <w:autoSpaceDE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29" w:rsidRDefault="00801829" w:rsidP="00A91BBE">
            <w:pPr>
              <w:pStyle w:val="Standard"/>
              <w:widowControl w:val="0"/>
              <w:autoSpaceDE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29" w:rsidRDefault="000036A1" w:rsidP="00A91BBE">
            <w:pPr>
              <w:pStyle w:val="Standard"/>
              <w:widowControl w:val="0"/>
              <w:autoSpaceDE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01829" w:rsidTr="000036A1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29" w:rsidRDefault="00801829" w:rsidP="00A91BBE">
            <w:pPr>
              <w:pStyle w:val="Standard"/>
              <w:widowControl w:val="0"/>
              <w:autoSpaceDE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29" w:rsidRDefault="00801829" w:rsidP="00A91BBE">
            <w:pPr>
              <w:pStyle w:val="Standard"/>
              <w:widowControl w:val="0"/>
              <w:autoSpaceDE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Приемная семья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29" w:rsidRDefault="000036A1" w:rsidP="00A91BBE">
            <w:pPr>
              <w:pStyle w:val="Standard"/>
              <w:widowControl w:val="0"/>
              <w:autoSpaceDE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1829" w:rsidTr="000036A1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29" w:rsidRDefault="00801829" w:rsidP="00A91BBE">
            <w:pPr>
              <w:pStyle w:val="Standard"/>
              <w:widowControl w:val="0"/>
              <w:autoSpaceDE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29" w:rsidRDefault="00801829" w:rsidP="00A91BBE">
            <w:pPr>
              <w:pStyle w:val="Standard"/>
              <w:widowControl w:val="0"/>
              <w:autoSpaceDE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Безнадзорные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829" w:rsidRDefault="007416C8" w:rsidP="00A91BBE">
            <w:pPr>
              <w:pStyle w:val="Standard"/>
              <w:widowControl w:val="0"/>
              <w:autoSpaceDE w:val="0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868D2" w:rsidRDefault="00D868D2"/>
    <w:p w:rsidR="00A90F22" w:rsidRDefault="00A90F22" w:rsidP="00053B1E">
      <w:pPr>
        <w:pStyle w:val="Textbodyindent"/>
        <w:spacing w:line="27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В полном объёме и наиболее результативно были выполнены задачи по повышению качества подготовки и проведения культурно-массовых мероприятий. Организация воспитательной работы  в целом обеспечили достижение поставленной на  2016-2017 учебный год цели  и решения  воспитательных задач по всем направлениям в соответствии с Программой развития воспитательной системы школы, а именно:</w:t>
      </w:r>
    </w:p>
    <w:p w:rsidR="00A90F22" w:rsidRDefault="00A90F22" w:rsidP="00A90F22">
      <w:pPr>
        <w:pStyle w:val="Standard"/>
        <w:numPr>
          <w:ilvl w:val="0"/>
          <w:numId w:val="24"/>
        </w:numPr>
        <w:tabs>
          <w:tab w:val="left" w:pos="360"/>
          <w:tab w:val="left" w:pos="72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продолжалось изучение и осуществление поэтапного перехода на ФГОС ООО второго поколения.</w:t>
      </w:r>
    </w:p>
    <w:p w:rsidR="00A90F22" w:rsidRDefault="00A90F22" w:rsidP="00A90F22">
      <w:pPr>
        <w:pStyle w:val="Standard"/>
        <w:numPr>
          <w:ilvl w:val="0"/>
          <w:numId w:val="21"/>
        </w:numPr>
        <w:tabs>
          <w:tab w:val="left" w:pos="360"/>
          <w:tab w:val="left" w:pos="72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повышался уровень информационной культуры учителей и обучающихся, совершенствовались коммуникативные навыки.</w:t>
      </w:r>
    </w:p>
    <w:p w:rsidR="00A90F22" w:rsidRDefault="00A90F22" w:rsidP="00A90F22">
      <w:pPr>
        <w:pStyle w:val="Standard"/>
        <w:numPr>
          <w:ilvl w:val="0"/>
          <w:numId w:val="21"/>
        </w:numPr>
        <w:tabs>
          <w:tab w:val="left" w:pos="360"/>
          <w:tab w:val="left" w:pos="72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продолжилось внедрение в учебный процесс новых образовательных технологий, способствующих реализации образовательной программы школы, ФГОС нового поколения.</w:t>
      </w:r>
    </w:p>
    <w:p w:rsidR="00A90F22" w:rsidRDefault="00A90F22" w:rsidP="00A90F22">
      <w:pPr>
        <w:pStyle w:val="Standard"/>
        <w:numPr>
          <w:ilvl w:val="0"/>
          <w:numId w:val="21"/>
        </w:numPr>
        <w:tabs>
          <w:tab w:val="left" w:pos="360"/>
          <w:tab w:val="left" w:pos="72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осуществлялся личностно-ориентированный подход в обучении и воспитании.</w:t>
      </w:r>
    </w:p>
    <w:p w:rsidR="00A90F22" w:rsidRDefault="00A90F22" w:rsidP="00A90F22">
      <w:pPr>
        <w:pStyle w:val="Standard"/>
        <w:numPr>
          <w:ilvl w:val="0"/>
          <w:numId w:val="21"/>
        </w:numPr>
        <w:tabs>
          <w:tab w:val="left" w:pos="360"/>
          <w:tab w:val="left" w:pos="72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успешно создавались условия, обеспечивающие эффективную поддержку одарённых детей.</w:t>
      </w:r>
    </w:p>
    <w:p w:rsidR="00A90F22" w:rsidRDefault="00A90F22" w:rsidP="00A90F22">
      <w:pPr>
        <w:pStyle w:val="Standard"/>
        <w:numPr>
          <w:ilvl w:val="0"/>
          <w:numId w:val="21"/>
        </w:numPr>
        <w:tabs>
          <w:tab w:val="left" w:pos="360"/>
          <w:tab w:val="left" w:pos="72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систематически оказывалось содействие занятости обучающихся во внеурочное время.</w:t>
      </w:r>
    </w:p>
    <w:p w:rsidR="00A90F22" w:rsidRDefault="00A90F22" w:rsidP="00A90F22">
      <w:pPr>
        <w:pStyle w:val="Standard"/>
        <w:numPr>
          <w:ilvl w:val="0"/>
          <w:numId w:val="21"/>
        </w:numPr>
        <w:tabs>
          <w:tab w:val="left" w:pos="360"/>
          <w:tab w:val="left" w:pos="72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проводилась системно-плановая профилактическая работа по формированию законопослушного поведения и повышения правовой культуры обучающихся.</w:t>
      </w:r>
    </w:p>
    <w:p w:rsidR="00A90F22" w:rsidRDefault="00A90F22" w:rsidP="00A90F22">
      <w:pPr>
        <w:pStyle w:val="Standard"/>
        <w:tabs>
          <w:tab w:val="left" w:pos="786"/>
        </w:tabs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При этом:</w:t>
      </w:r>
    </w:p>
    <w:p w:rsidR="00A90F22" w:rsidRDefault="00A90F22" w:rsidP="00053B1E">
      <w:pPr>
        <w:pStyle w:val="Standard"/>
        <w:numPr>
          <w:ilvl w:val="0"/>
          <w:numId w:val="25"/>
        </w:numPr>
        <w:tabs>
          <w:tab w:val="left" w:pos="709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увеличилось  количество родителей, посещающих родительские собрания;</w:t>
      </w:r>
    </w:p>
    <w:p w:rsidR="00A90F22" w:rsidRDefault="00A90F22" w:rsidP="00053B1E">
      <w:pPr>
        <w:pStyle w:val="Standard"/>
        <w:numPr>
          <w:ilvl w:val="0"/>
          <w:numId w:val="22"/>
        </w:numPr>
        <w:tabs>
          <w:tab w:val="left" w:pos="709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активно привлекались  в проведение общешкольных собраний представители субъектов профилактики.</w:t>
      </w:r>
    </w:p>
    <w:p w:rsidR="00A90F22" w:rsidRDefault="00A90F22" w:rsidP="00053B1E">
      <w:pPr>
        <w:pStyle w:val="Standard"/>
        <w:numPr>
          <w:ilvl w:val="0"/>
          <w:numId w:val="22"/>
        </w:numPr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уровень воспитанности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 остается стабильным;</w:t>
      </w:r>
    </w:p>
    <w:p w:rsidR="00A90F22" w:rsidRDefault="00A90F22" w:rsidP="00053B1E">
      <w:pPr>
        <w:pStyle w:val="Standard"/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Одним из западающих показателей в работе педагогического коллектива остается:</w:t>
      </w:r>
    </w:p>
    <w:p w:rsidR="00A90F22" w:rsidRDefault="00A90F22" w:rsidP="00053B1E">
      <w:pPr>
        <w:pStyle w:val="Standard"/>
        <w:numPr>
          <w:ilvl w:val="0"/>
          <w:numId w:val="26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отсутствие участия в конкурсах профессионального мастерства,</w:t>
      </w:r>
    </w:p>
    <w:p w:rsidR="00A90F22" w:rsidRDefault="00A90F22" w:rsidP="00053B1E">
      <w:pPr>
        <w:pStyle w:val="Standard"/>
        <w:numPr>
          <w:ilvl w:val="0"/>
          <w:numId w:val="23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публикации позитивного опыта работы,  </w:t>
      </w:r>
    </w:p>
    <w:p w:rsidR="00A90F22" w:rsidRDefault="00A90F22" w:rsidP="00053B1E">
      <w:pPr>
        <w:pStyle w:val="Standard"/>
        <w:numPr>
          <w:ilvl w:val="0"/>
          <w:numId w:val="23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отсутствие открытых внеклассных мероприятий, классных часов на муниципальном уровне.</w:t>
      </w:r>
    </w:p>
    <w:p w:rsidR="00A90F22" w:rsidRDefault="00A90F22" w:rsidP="00A90F22">
      <w:pPr>
        <w:pStyle w:val="Textbodyindent"/>
        <w:spacing w:line="276" w:lineRule="auto"/>
        <w:ind w:left="284" w:firstLine="0"/>
        <w:jc w:val="center"/>
      </w:pPr>
      <w:r>
        <w:rPr>
          <w:b/>
          <w:color w:val="FF0000"/>
          <w:sz w:val="22"/>
          <w:szCs w:val="22"/>
        </w:rPr>
        <w:t>II.</w:t>
      </w:r>
      <w:r>
        <w:rPr>
          <w:b/>
          <w:color w:val="FF3333"/>
          <w:sz w:val="22"/>
          <w:szCs w:val="22"/>
        </w:rPr>
        <w:t>Системы управления учреждения</w:t>
      </w:r>
    </w:p>
    <w:p w:rsidR="00A90F22" w:rsidRDefault="00A90F22" w:rsidP="00053B1E">
      <w:pPr>
        <w:pStyle w:val="Standard"/>
        <w:autoSpaceDE w:val="0"/>
        <w:spacing w:line="276" w:lineRule="auto"/>
        <w:ind w:firstLine="284"/>
        <w:jc w:val="both"/>
      </w:pPr>
      <w:r>
        <w:rPr>
          <w:sz w:val="22"/>
          <w:szCs w:val="22"/>
        </w:rPr>
        <w:t>Управление школой осуществляется в соответствии с законодательством Российской Федерации, на основе сочетания принципов единоначалия и коллегиальности</w:t>
      </w:r>
      <w:r>
        <w:rPr>
          <w:iCs/>
          <w:sz w:val="22"/>
          <w:szCs w:val="22"/>
        </w:rPr>
        <w:t>.</w:t>
      </w:r>
    </w:p>
    <w:p w:rsidR="00A90F22" w:rsidRDefault="00A90F22" w:rsidP="00053B1E">
      <w:pPr>
        <w:pStyle w:val="Standard"/>
        <w:autoSpaceDE w:val="0"/>
        <w:spacing w:line="276" w:lineRule="auto"/>
        <w:ind w:firstLine="284"/>
        <w:jc w:val="both"/>
      </w:pPr>
      <w:r>
        <w:rPr>
          <w:bCs/>
          <w:iCs/>
          <w:sz w:val="22"/>
          <w:szCs w:val="22"/>
        </w:rPr>
        <w:t>Единоличным исполнительным органом ш</w:t>
      </w:r>
      <w:r>
        <w:rPr>
          <w:sz w:val="22"/>
          <w:szCs w:val="22"/>
        </w:rPr>
        <w:t>колы</w:t>
      </w:r>
      <w:r>
        <w:rPr>
          <w:bCs/>
          <w:iCs/>
          <w:sz w:val="22"/>
          <w:szCs w:val="22"/>
        </w:rPr>
        <w:t xml:space="preserve"> является директор, который осуществляет текущее руководство деятельностью образовательной организации</w:t>
      </w:r>
      <w:r>
        <w:rPr>
          <w:bCs/>
          <w:i/>
          <w:iCs/>
          <w:sz w:val="22"/>
          <w:szCs w:val="22"/>
        </w:rPr>
        <w:t>.</w:t>
      </w:r>
    </w:p>
    <w:p w:rsidR="00A90F22" w:rsidRDefault="00A90F22" w:rsidP="00053B1E">
      <w:pPr>
        <w:pStyle w:val="Standard"/>
        <w:autoSpaceDE w:val="0"/>
        <w:spacing w:line="27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Права  и  обязанности  директора,  его компетенция  в  области  управления  школой  определяются  в соответствии  с  законодательством  об  образовании  и  уставом  школы.</w:t>
      </w:r>
    </w:p>
    <w:p w:rsidR="00A90F22" w:rsidRDefault="00A90F22" w:rsidP="00A90F22">
      <w:pPr>
        <w:pStyle w:val="Standard"/>
        <w:autoSpaceDE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В школе сформированы коллегиальные органы управления, к которым относятся: общее  собрание    работников школы,  педагогический  совет.</w:t>
      </w:r>
    </w:p>
    <w:p w:rsidR="00A90F22" w:rsidRDefault="00A90F22" w:rsidP="00053B1E">
      <w:pPr>
        <w:pStyle w:val="Standard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целях учета мнения родителей (законных представителей) несовершеннолетних обучающихся  по вопросам управления школой в учреждении действует родительский совет  несовершеннолетних обучающихся.</w:t>
      </w:r>
    </w:p>
    <w:p w:rsidR="00A90F22" w:rsidRDefault="00A90F22" w:rsidP="00053B1E">
      <w:pPr>
        <w:pStyle w:val="Standard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Цель управления – нахождение и использование эффективных приемов по решению задач, поставленных перед школой.</w:t>
      </w:r>
    </w:p>
    <w:p w:rsidR="002B2184" w:rsidRDefault="002B2184" w:rsidP="002B2184">
      <w:pPr>
        <w:pStyle w:val="Standard"/>
        <w:spacing w:line="276" w:lineRule="auto"/>
        <w:ind w:firstLine="708"/>
        <w:jc w:val="both"/>
        <w:rPr>
          <w:color w:val="00B050"/>
          <w:sz w:val="22"/>
          <w:szCs w:val="22"/>
        </w:rPr>
      </w:pPr>
      <w:r w:rsidRPr="002B2184">
        <w:rPr>
          <w:color w:val="00B050"/>
          <w:sz w:val="24"/>
          <w:szCs w:val="24"/>
        </w:rPr>
        <w:t>Структура управления в школе</w:t>
      </w:r>
      <w:r w:rsidR="00A00B16">
        <w:rPr>
          <w:noProof/>
          <w:color w:val="00B050"/>
          <w:sz w:val="22"/>
          <w:szCs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6" type="#_x0000_t202" style="position:absolute;left:0;text-align:left;margin-left:338.25pt;margin-top:93.05pt;width:86.95pt;height:21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" strokeweight=".17625mm">
            <v:textbox>
              <w:txbxContent>
                <w:p w:rsidR="00A00B16" w:rsidRDefault="00A00B16" w:rsidP="00A90F22">
                  <w:pPr>
                    <w:rPr>
                      <w:color w:val="0070C0"/>
                    </w:rPr>
                  </w:pPr>
                  <w:r>
                    <w:rPr>
                      <w:color w:val="0070C0"/>
                    </w:rPr>
                    <w:t xml:space="preserve">      Учителя </w:t>
                  </w:r>
                </w:p>
              </w:txbxContent>
            </v:textbox>
          </v:shape>
        </w:pict>
      </w:r>
      <w:r w:rsidR="00A00B16">
        <w:rPr>
          <w:noProof/>
          <w:color w:val="00B050"/>
          <w:sz w:val="22"/>
          <w:szCs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единительная линия 17" o:spid="_x0000_s1041" type="#_x0000_t32" style="position:absolute;left:0;text-align:left;margin-left:382.5pt;margin-top:70.55pt;width:0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" strokecolor="#4a7ebb" strokeweight=".26467mm"/>
        </w:pict>
      </w:r>
      <w:r w:rsidR="00A90F22">
        <w:rPr>
          <w:color w:val="00B050"/>
          <w:sz w:val="22"/>
          <w:szCs w:val="22"/>
        </w:rPr>
        <w:t xml:space="preserve"> </w:t>
      </w:r>
    </w:p>
    <w:p w:rsidR="00A90F22" w:rsidRDefault="00A00B16" w:rsidP="002B2184">
      <w:pPr>
        <w:pStyle w:val="Standard"/>
        <w:spacing w:line="276" w:lineRule="auto"/>
      </w:pPr>
      <w:r>
        <w:rPr>
          <w:b/>
          <w:noProof/>
          <w:sz w:val="22"/>
          <w:szCs w:val="22"/>
          <w:lang w:eastAsia="ru-RU"/>
        </w:rPr>
      </w:r>
      <w:r>
        <w:rPr>
          <w:b/>
          <w:noProof/>
          <w:sz w:val="22"/>
          <w:szCs w:val="22"/>
          <w:lang w:eastAsia="ru-RU"/>
        </w:rPr>
        <w:pict>
          <v:group id="Группа 2" o:spid="_x0000_s1027" style="width:427.3pt;height:158.5pt;mso-position-horizontal-relative:char;mso-position-vertical-relative:line" coordsize="54266,20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">
            <v:shape id="Полилиния 3" o:spid="_x0000_s1028" style="position:absolute;left:7;width:3994;height:20127;visibility:visible;mso-wrap-style:none;v-text-anchor:midd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HE8UA&#10;AADaAAAADwAAAGRycy9kb3ducmV2LnhtbESP3WrCQBSE7wXfYTmF3kjdNNiSpm5CFUpFEPGH9vaQ&#10;PU2C2bMhu43x7V2h4OUwM98w83wwjeipc7VlBc/TCARxYXXNpYLj4fMpAeE8ssbGMim4kIM8G4/m&#10;mGp75h31e1+KAGGXooLK+zaV0hUVGXRT2xIH79d2Bn2QXSl1h+cAN42Mo+hVGqw5LFTY0rKi4rT/&#10;Mwpwtt6WcfJ12SU/m9nbcTtZfB9IqceH4eMdhKfB38P/7ZVW8AK3K+EG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5wcTxQAAANoAAAAPAAAAAAAAAAAAAAAAAJgCAABkcnMv&#10;ZG93bnJldi54bWxQSwUGAAAAAAQABAD1AAAAigMAAAAA&#10;" adj="-11796480,,5400" path="m,l21600,r,21600l,21600,,xe" filled="f" stroked="f">
              <v:stroke joinstyle="miter"/>
              <v:formulas/>
              <v:path arrowok="t" o:connecttype="custom" o:connectlocs="199716,0;399431,1006367;199716,2012734;0,1006367" o:connectangles="270,0,90,180" textboxrect="0,0,21600,21600"/>
              <v:textbox inset="4.40994mm,2.29006mm,4.40994mm,2.29006mm">
                <w:txbxContent>
                  <w:p w:rsidR="00A00B16" w:rsidRDefault="00A00B16" w:rsidP="00A90F22"/>
                </w:txbxContent>
              </v:textbox>
            </v:shape>
            <v:shape id="Поле 4" o:spid="_x0000_s1029" type="#_x0000_t202" style="position:absolute;left:1148;top:2458;width:12557;height:5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<v:textbox>
                <w:txbxContent>
                  <w:p w:rsidR="00A00B16" w:rsidRDefault="00A00B16" w:rsidP="00A90F22">
                    <w:pPr>
                      <w:jc w:val="center"/>
                    </w:pPr>
                    <w:r>
                      <w:rPr>
                        <w:rFonts w:eastAsia="Times New Roman"/>
                        <w:b/>
                        <w:color w:val="0070C0"/>
                      </w:rPr>
                      <w:t>Педагогический совет</w:t>
                    </w:r>
                  </w:p>
                </w:txbxContent>
              </v:textbox>
            </v:shape>
            <v:shape id="Поле 5" o:spid="_x0000_s1030" type="#_x0000_t202" style="position:absolute;left:19425;top:12960;width:14677;height:5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<v:textbox>
                <w:txbxContent>
                  <w:p w:rsidR="00A00B16" w:rsidRDefault="00A00B16" w:rsidP="00A90F22">
                    <w:r>
                      <w:rPr>
                        <w:rFonts w:eastAsia="Times New Roman"/>
                        <w:b/>
                        <w:color w:val="0070C0"/>
                      </w:rPr>
                      <w:t>Родительский совет школы</w:t>
                    </w:r>
                  </w:p>
                </w:txbxContent>
              </v:textbox>
            </v:shape>
            <v:shape id="Поле 6" o:spid="_x0000_s1031" type="#_x0000_t202" style="position:absolute;left:36590;top:12960;width:17676;height:5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<v:textbox>
                <w:txbxContent>
                  <w:p w:rsidR="00A00B16" w:rsidRDefault="00A00B16" w:rsidP="00A90F22">
                    <w:pPr>
                      <w:jc w:val="center"/>
                    </w:pPr>
                    <w:r>
                      <w:rPr>
                        <w:rFonts w:eastAsia="Times New Roman"/>
                        <w:b/>
                        <w:color w:val="0070C0"/>
                      </w:rPr>
                      <w:t>Классные родительские советы</w:t>
                    </w:r>
                  </w:p>
                </w:txbxContent>
              </v:textbox>
            </v:shape>
            <v:shape id="Поле 7" o:spid="_x0000_s1032" type="#_x0000_t202" style="position:absolute;top:12479;width:16380;height:5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<v:textbox>
                <w:txbxContent>
                  <w:p w:rsidR="00A00B16" w:rsidRDefault="00A00B16" w:rsidP="00A90F22">
                    <w:pPr>
                      <w:jc w:val="center"/>
                    </w:pPr>
                  </w:p>
                  <w:p w:rsidR="00A00B16" w:rsidRDefault="00A00B16" w:rsidP="00A90F22">
                    <w:pPr>
                      <w:jc w:val="center"/>
                    </w:pPr>
                    <w:r>
                      <w:rPr>
                        <w:rFonts w:eastAsia="Times New Roman"/>
                        <w:b/>
                        <w:color w:val="0070C0"/>
                      </w:rPr>
                      <w:t xml:space="preserve">МО </w:t>
                    </w:r>
                    <w:proofErr w:type="spellStart"/>
                    <w:r>
                      <w:rPr>
                        <w:rFonts w:eastAsia="Times New Roman"/>
                        <w:b/>
                        <w:color w:val="0070C0"/>
                      </w:rPr>
                      <w:t>кл.руководителей</w:t>
                    </w:r>
                    <w:proofErr w:type="spellEnd"/>
                  </w:p>
                  <w:p w:rsidR="00A00B16" w:rsidRDefault="00A00B16" w:rsidP="00A90F22">
                    <w:pPr>
                      <w:jc w:val="center"/>
                    </w:pPr>
                  </w:p>
                </w:txbxContent>
              </v:textbox>
            </v:shape>
            <v:shape id="Прямая соединительная линия 8" o:spid="_x0000_s1033" type="#_x0000_t32" style="position:absolute;left:13708;top:5486;width:571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gU0cQAAADbAAAADwAAAGRycy9kb3ducmV2LnhtbESPQWvCQBCF74X+h2UK3uqmUqRGVxGh&#10;KNiL0dLrmB2TYHY27G5N/Pedg9DbDO/Ne98sVoNr1Y1CbDwbeBtnoIhLbxuuDJyOn68foGJCtth6&#10;JgN3irBaPj8tMLe+5wPdilQpCeGYo4E6pS7XOpY1OYxj3xGLdvHBYZI1VNoG7CXctXqSZVPtsGFp&#10;qLGjTU3ltfh1Bmh/+tb767nt32e4K6Zf23Dc/BgzehnWc1CJhvRvflzvrOALvfwiA+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CBTRxAAAANsAAAAPAAAAAAAAAAAA&#10;AAAAAKECAABkcnMvZG93bnJldi54bWxQSwUGAAAAAAQABAD5AAAAkgMAAAAA&#10;" strokeweight=".26008mm">
              <v:stroke joinstyle="miter"/>
            </v:shape>
            <v:shape id="Прямая соединительная линия 9" o:spid="_x0000_s1034" type="#_x0000_t32" style="position:absolute;left:32004;top:5486;width:684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5WMcAAAADbAAAADwAAAGRycy9kb3ducmV2LnhtbERP24rCMBB9F/yHMAu+aVrFC12jtIKy&#10;4Mta/YChmW3LNpPaRK1/vxGEfZvDuc5625tG3KlztWUF8SQCQVxYXXOp4HLej1cgnEfW2FgmBU9y&#10;sN0MB2tMtH3wie65L0UIYZeggsr7NpHSFRUZdBPbEgfux3YGfYBdKXWHjxBuGjmNooU0WHNoqLCl&#10;XUXFb34zCvo0m2dtuoy/9fG6mM0upLPDTanRR59+gvDU+3/x2/2lw/wYXr+EA+Tm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9eVjHAAAAA2wAAAA8AAAAAAAAAAAAAAAAA&#10;oQIAAGRycy9kb3ducmV2LnhtbFBLBQYAAAAABAAEAPkAAACOAwAAAAA=&#10;" strokeweight=".26008mm">
              <v:stroke joinstyle="miter"/>
            </v:shape>
            <v:shape id="Прямая соединительная линия 10" o:spid="_x0000_s1035" type="#_x0000_t32" style="position:absolute;left:26402;top:7654;width:0;height:48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zIRsEAAADbAAAADwAAAGRycy9kb3ducmV2LnhtbERP22rCQBB9L/gPywi+1Y0GtaSukghK&#10;oS/18gFDdpqEZmdjdnPx77tCoW9zONfZ7kdTi55aV1lWsJhHIIhzqysuFNyux9c3EM4ja6wtk4IH&#10;OdjvJi9bTLQd+Ez9xRcihLBLUEHpfZNI6fKSDLq5bYgD921bgz7AtpC6xSGEm1ouo2gtDVYcGkps&#10;6FBS/nPpjIIxzVZZk24WX/rzvo7jG+ns1Ck1m47pOwhPo/8X/7k/dJi/hOcv4QC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jMhGwQAAANsAAAAPAAAAAAAAAAAAAAAA&#10;AKECAABkcnMvZG93bnJldi54bWxQSwUGAAAAAAQABAD5AAAAjwMAAAAA&#10;" strokeweight=".26008mm">
              <v:stroke joinstyle="miter"/>
            </v:shape>
            <v:shape id="Прямая соединительная линия 11" o:spid="_x0000_s1036" type="#_x0000_t32" style="position:absolute;left:8006;top:7654;width:7;height:48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Bt3cAAAADbAAAADwAAAGRycy9kb3ducmV2LnhtbERP24rCMBB9F/yHMAu+aarFC12jtIKy&#10;4Mta/YChmW3LNpPaRK1/vxGEfZvDuc5625tG3KlztWUF00kEgriwuuZSweW8H69AOI+ssbFMCp7k&#10;YLsZDtaYaPvgE91zX4oQwi5BBZX3bSKlKyoy6Ca2JQ7cj+0M+gC7UuoOHyHcNHIWRQtpsObQUGFL&#10;u4qK3/xmFPRpNs/adDn91sfrIo4vpLPDTanRR59+gvDU+3/x2/2lw/wYXr+EA+Tm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DAbd3AAAAA2wAAAA8AAAAAAAAAAAAAAAAA&#10;oQIAAGRycy9kb3ducmV2LnhtbFBLBQYAAAAABAAEAPkAAACOAwAAAAA=&#10;" strokeweight=".26008mm">
              <v:stroke joinstyle="miter"/>
            </v:shape>
            <v:shape id="Прямая соединительная линия 13" o:spid="_x0000_s1037" type="#_x0000_t32" style="position:absolute;left:12574;top:15234;width:227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n1qcIAAADbAAAADwAAAGRycy9kb3ducmV2LnhtbERPzWrCQBC+F3yHZQRvzcbaqkTXkBQs&#10;hV40+gBDdkyC2dmY3Wj69t1Cobf5+H5nm46mFXfqXWNZwTyKQRCXVjdcKTif9s9rEM4ja2wtk4Jv&#10;cpDuJk9bTLR98JHuha9ECGGXoILa+y6R0pU1GXSR7YgDd7G9QR9gX0nd4yOEm1a+xPFSGmw4NNTY&#10;0XtN5bUYjIIxy9/yLlvND/rrtlwszqTzj0Gp2XTMNiA8jf5f/Of+1GH+K/z+Eg6Qu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yn1qcIAAADbAAAADwAAAAAAAAAAAAAA&#10;AAChAgAAZHJzL2Rvd25yZXYueG1sUEsFBgAAAAAEAAQA+QAAAJADAAAAAA==&#10;" strokeweight=".26008mm">
              <v:stroke joinstyle="miter"/>
            </v:shape>
            <v:shape id="Прямая соединительная линия 14" o:spid="_x0000_s1038" type="#_x0000_t32" style="position:absolute;left:34117;top:16526;width:24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VQMr8AAADbAAAADwAAAGRycy9kb3ducmV2LnhtbERPy6rCMBDdC/5DGMGdpio+qEZpBUW4&#10;m+vjA4ZmbIvNpDZR698b4cLdzeE8Z7VpTSWe1LjSsoLRMAJBnFldcq7gct4NFiCcR9ZYWSYFb3Kw&#10;WXc7K4y1ffGRniefixDCLkYFhfd1LKXLCjLohrYmDtzVNgZ9gE0udYOvEG4qOY6imTRYcmgosKZt&#10;Qdnt9DAK2iSdpnUyH/3qn/tsMrmQTvcPpfq9NlmC8NT6f/Gf+6DD/Cl8fwkHyP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GVQMr8AAADbAAAADwAAAAAAAAAAAAAAAACh&#10;AgAAZHJzL2Rvd25yZXYueG1sUEsFBgAAAAAEAAQA+QAAAI0DAAAAAA==&#10;" strokeweight=".26008mm">
              <v:stroke joinstyle="miter"/>
            </v:shape>
            <v:shape id="Поле 15" o:spid="_x0000_s1039" type="#_x0000_t202" style="position:absolute;left:19976;top:2458;width:12017;height:5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<v:textbox>
                <w:txbxContent>
                  <w:p w:rsidR="00A00B16" w:rsidRDefault="00A00B16" w:rsidP="00A90F22">
                    <w:r>
                      <w:rPr>
                        <w:rFonts w:eastAsia="Times New Roman"/>
                        <w:b/>
                        <w:color w:val="FF0000"/>
                      </w:rPr>
                      <w:t xml:space="preserve">    Директор</w:t>
                    </w:r>
                  </w:p>
                </w:txbxContent>
              </v:textbox>
            </v:shape>
            <v:shape id="Поле 16" o:spid="_x0000_s1040" type="#_x0000_t202" style="position:absolute;left:38854;top:2458;width:13471;height:5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<v:textbox>
                <w:txbxContent>
                  <w:p w:rsidR="00A00B16" w:rsidRDefault="00A00B16" w:rsidP="00A90F22">
                    <w:pPr>
                      <w:jc w:val="center"/>
                    </w:pPr>
                    <w:r>
                      <w:rPr>
                        <w:rFonts w:eastAsia="Times New Roman"/>
                        <w:b/>
                        <w:color w:val="0070C0"/>
                      </w:rPr>
                      <w:t>Зам.директора по      УВР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90F22" w:rsidRDefault="00A90F22" w:rsidP="00053B1E">
      <w:pPr>
        <w:pStyle w:val="Standard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Такая структура управленческих  органов позволяет вовлекать в решение основных вопросов жизнедеятельности школы обучающихся и их родителей (законных представителей), других заинтересованных сторон, коллективно вырабатывать решения и определять стратегию развития школы.</w:t>
      </w:r>
    </w:p>
    <w:p w:rsidR="00A90F22" w:rsidRDefault="00A90F22" w:rsidP="00053B1E">
      <w:pPr>
        <w:pStyle w:val="Standard"/>
        <w:shd w:val="clear" w:color="auto" w:fill="FFFFFF"/>
        <w:spacing w:line="276" w:lineRule="auto"/>
        <w:ind w:right="11" w:firstLine="708"/>
        <w:jc w:val="both"/>
      </w:pPr>
      <w:proofErr w:type="gramStart"/>
      <w:r>
        <w:rPr>
          <w:iCs/>
          <w:spacing w:val="-2"/>
          <w:sz w:val="22"/>
          <w:szCs w:val="22"/>
        </w:rPr>
        <w:t>Педагогический</w:t>
      </w:r>
      <w:proofErr w:type="gramEnd"/>
      <w:r>
        <w:rPr>
          <w:iCs/>
          <w:spacing w:val="-2"/>
          <w:sz w:val="22"/>
          <w:szCs w:val="22"/>
        </w:rPr>
        <w:t xml:space="preserve"> </w:t>
      </w:r>
      <w:proofErr w:type="spellStart"/>
      <w:r>
        <w:rPr>
          <w:iCs/>
          <w:spacing w:val="-2"/>
          <w:sz w:val="22"/>
          <w:szCs w:val="22"/>
        </w:rPr>
        <w:t>совет</w:t>
      </w:r>
      <w:r>
        <w:rPr>
          <w:spacing w:val="-2"/>
          <w:sz w:val="22"/>
          <w:szCs w:val="22"/>
        </w:rPr>
        <w:t>является</w:t>
      </w:r>
      <w:proofErr w:type="spellEnd"/>
      <w:r>
        <w:rPr>
          <w:spacing w:val="-2"/>
          <w:sz w:val="22"/>
          <w:szCs w:val="22"/>
        </w:rPr>
        <w:t xml:space="preserve"> постоянно действующим органом управления ОУ для рассмотрения основных вопросов образовательного процесса. В педагогический совет входят педагогические работники школы.</w:t>
      </w:r>
    </w:p>
    <w:p w:rsidR="00C6741E" w:rsidRDefault="00C6741E" w:rsidP="00C6741E">
      <w:pPr>
        <w:pStyle w:val="Textbodyindent"/>
        <w:spacing w:line="276" w:lineRule="auto"/>
        <w:ind w:firstLine="0"/>
        <w:jc w:val="center"/>
      </w:pPr>
      <w:r>
        <w:rPr>
          <w:b/>
          <w:color w:val="FF3333"/>
          <w:sz w:val="22"/>
          <w:szCs w:val="22"/>
          <w:lang w:val="en-US"/>
        </w:rPr>
        <w:t>III</w:t>
      </w:r>
      <w:r>
        <w:rPr>
          <w:b/>
          <w:color w:val="FF3333"/>
          <w:sz w:val="22"/>
          <w:szCs w:val="22"/>
        </w:rPr>
        <w:t>. Содержание и качество подготовки обучающихся</w:t>
      </w:r>
    </w:p>
    <w:p w:rsidR="00C6741E" w:rsidRDefault="00C6741E" w:rsidP="00C6741E">
      <w:pPr>
        <w:pStyle w:val="Standard"/>
        <w:spacing w:line="276" w:lineRule="auto"/>
        <w:jc w:val="center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Результаты образовательной деятельности</w:t>
      </w:r>
    </w:p>
    <w:tbl>
      <w:tblPr>
        <w:tblW w:w="952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8"/>
        <w:gridCol w:w="1956"/>
        <w:gridCol w:w="1956"/>
      </w:tblGrid>
      <w:tr w:rsidR="00C6741E" w:rsidTr="00297311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1E" w:rsidRDefault="00C6741E" w:rsidP="00A91BBE">
            <w:pPr>
              <w:pStyle w:val="Standard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1E" w:rsidRDefault="00C6741E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2016-2017 учебный год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1E" w:rsidRDefault="00C6741E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2017-2018 учебный год</w:t>
            </w:r>
          </w:p>
        </w:tc>
      </w:tr>
      <w:tr w:rsidR="00C6741E" w:rsidTr="00297311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1E" w:rsidRDefault="00C6741E" w:rsidP="00A91BBE">
            <w:pPr>
              <w:pStyle w:val="Standard"/>
              <w:snapToGrid w:val="0"/>
              <w:spacing w:line="276" w:lineRule="auto"/>
              <w:ind w:left="426" w:hanging="42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Число учащихся на конец года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1E" w:rsidRDefault="00C6741E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1E" w:rsidRDefault="00C6741E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C6741E" w:rsidTr="00297311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1E" w:rsidRDefault="00C6741E" w:rsidP="00A91BBE">
            <w:pPr>
              <w:pStyle w:val="Standard"/>
              <w:snapToGrid w:val="0"/>
              <w:spacing w:line="276" w:lineRule="auto"/>
              <w:ind w:left="36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Оставлено на второй год обучения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1E" w:rsidRDefault="00C6741E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1E" w:rsidRDefault="00C6741E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6741E" w:rsidTr="00297311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1E" w:rsidRDefault="00C6741E" w:rsidP="00A91BBE">
            <w:pPr>
              <w:pStyle w:val="Standard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Переведён условно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1E" w:rsidRDefault="00C6741E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1E" w:rsidRDefault="00EB780B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6741E" w:rsidTr="00297311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1E" w:rsidRDefault="00C6741E" w:rsidP="00A91BBE">
            <w:pPr>
              <w:pStyle w:val="Standard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Отличники (2-9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1E" w:rsidRDefault="00C6741E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1E" w:rsidRDefault="00297311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6741E" w:rsidTr="00297311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1E" w:rsidRDefault="00C6741E" w:rsidP="00A91BBE">
            <w:pPr>
              <w:pStyle w:val="Standard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 Учатся на «4» и «5» (2-9кл.)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1E" w:rsidRDefault="00C6741E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1E" w:rsidRDefault="00297311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C6741E" w:rsidTr="00297311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1E" w:rsidRDefault="00C6741E" w:rsidP="00A91BBE">
            <w:pPr>
              <w:pStyle w:val="Standard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Учатся с одной «3»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1E" w:rsidRDefault="00C6741E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1E" w:rsidRDefault="00297311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6741E" w:rsidTr="00297311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1E" w:rsidRDefault="00297311" w:rsidP="00A91BBE">
            <w:pPr>
              <w:pStyle w:val="Standard"/>
              <w:snapToGrid w:val="0"/>
              <w:spacing w:line="276" w:lineRule="auto"/>
              <w:ind w:left="540" w:hanging="5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Процент качества </w:t>
            </w:r>
            <w:r w:rsidR="00C6741E">
              <w:rPr>
                <w:sz w:val="22"/>
                <w:szCs w:val="22"/>
              </w:rPr>
              <w:t>обучения (без 1 класса)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1E" w:rsidRDefault="00C6741E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1E" w:rsidRDefault="00297311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48,3 %</w:t>
            </w:r>
          </w:p>
        </w:tc>
      </w:tr>
      <w:tr w:rsidR="00C6741E" w:rsidTr="00297311">
        <w:trPr>
          <w:jc w:val="center"/>
        </w:trPr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1E" w:rsidRDefault="00C6741E" w:rsidP="00A91BBE">
            <w:pPr>
              <w:pStyle w:val="Standard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Процент успеваемости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741E" w:rsidRDefault="00C6741E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41E" w:rsidRDefault="00EB780B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100 %</w:t>
            </w:r>
          </w:p>
        </w:tc>
      </w:tr>
    </w:tbl>
    <w:p w:rsidR="003F76D0" w:rsidRDefault="003F76D0" w:rsidP="003F76D0">
      <w:pPr>
        <w:pStyle w:val="Textbodyindent"/>
        <w:spacing w:line="276" w:lineRule="auto"/>
        <w:ind w:firstLine="0"/>
        <w:jc w:val="center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Качество обучения во 2-9 классах</w:t>
      </w:r>
    </w:p>
    <w:tbl>
      <w:tblPr>
        <w:tblW w:w="931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1"/>
        <w:gridCol w:w="3166"/>
        <w:gridCol w:w="4486"/>
      </w:tblGrid>
      <w:tr w:rsidR="003F76D0" w:rsidTr="00A46487">
        <w:trPr>
          <w:trHeight w:val="322"/>
          <w:jc w:val="center"/>
        </w:trPr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3F76D0" w:rsidP="00A91BBE">
            <w:pPr>
              <w:pStyle w:val="Textbodyindent"/>
              <w:snapToGrid w:val="0"/>
              <w:spacing w:line="27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7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3F76D0" w:rsidP="00A91BBE">
            <w:pPr>
              <w:pStyle w:val="Textbodyindent"/>
              <w:snapToGrid w:val="0"/>
              <w:spacing w:line="276" w:lineRule="auto"/>
              <w:ind w:firstLine="0"/>
              <w:jc w:val="center"/>
            </w:pPr>
            <w:r>
              <w:rPr>
                <w:sz w:val="22"/>
                <w:szCs w:val="22"/>
                <w:lang w:eastAsia="ru-RU"/>
              </w:rPr>
              <w:t>% качества обучения</w:t>
            </w:r>
          </w:p>
        </w:tc>
      </w:tr>
      <w:tr w:rsidR="003F76D0" w:rsidTr="00A46487">
        <w:trPr>
          <w:jc w:val="center"/>
        </w:trPr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3F76D0" w:rsidP="003F76D0">
            <w:pPr>
              <w:widowControl w:val="0"/>
              <w:rPr>
                <w:rFonts w:ascii="Arial" w:eastAsia="SimSun" w:hAnsi="Arial" w:cs="Mangal"/>
                <w:lang w:bidi="hi-IN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3F76D0" w:rsidP="003F76D0">
            <w:pPr>
              <w:pStyle w:val="Textbodyindent"/>
              <w:snapToGrid w:val="0"/>
              <w:spacing w:line="276" w:lineRule="auto"/>
              <w:ind w:firstLine="0"/>
              <w:jc w:val="center"/>
            </w:pPr>
            <w:r>
              <w:rPr>
                <w:sz w:val="22"/>
                <w:szCs w:val="22"/>
                <w:lang w:eastAsia="ru-RU"/>
              </w:rPr>
              <w:t xml:space="preserve">2016-2017 </w:t>
            </w:r>
            <w:proofErr w:type="spellStart"/>
            <w:r>
              <w:rPr>
                <w:sz w:val="22"/>
                <w:szCs w:val="22"/>
                <w:lang w:eastAsia="ru-RU"/>
              </w:rPr>
              <w:t>уч.год</w:t>
            </w:r>
            <w:proofErr w:type="spellEnd"/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3F76D0" w:rsidP="003F76D0">
            <w:pPr>
              <w:pStyle w:val="Textbodyindent"/>
              <w:snapToGrid w:val="0"/>
              <w:spacing w:line="276" w:lineRule="auto"/>
              <w:ind w:firstLine="0"/>
              <w:jc w:val="center"/>
            </w:pPr>
            <w:r>
              <w:t>2017-2018 учебный год</w:t>
            </w:r>
          </w:p>
        </w:tc>
      </w:tr>
      <w:tr w:rsidR="003F76D0" w:rsidTr="00A46487">
        <w:trPr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3F76D0" w:rsidP="003F76D0">
            <w:pPr>
              <w:pStyle w:val="Textbodyindent"/>
              <w:snapToGrid w:val="0"/>
              <w:spacing w:line="27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3F76D0" w:rsidP="003F76D0">
            <w:pPr>
              <w:pStyle w:val="Textbodyindent"/>
              <w:snapToGrid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A46487" w:rsidP="003F76D0">
            <w:pPr>
              <w:pStyle w:val="Textbodyindent"/>
              <w:snapToGrid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80</w:t>
            </w:r>
          </w:p>
        </w:tc>
      </w:tr>
      <w:tr w:rsidR="003F76D0" w:rsidTr="00A46487">
        <w:trPr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3F76D0" w:rsidP="003F76D0">
            <w:pPr>
              <w:pStyle w:val="Textbodyindent"/>
              <w:snapToGrid w:val="0"/>
              <w:spacing w:line="27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3F76D0" w:rsidP="003F76D0">
            <w:pPr>
              <w:pStyle w:val="Textbodyindent"/>
              <w:snapToGrid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A46487" w:rsidP="003F76D0">
            <w:pPr>
              <w:pStyle w:val="Textbodyindent"/>
              <w:snapToGrid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  <w:tr w:rsidR="003F76D0" w:rsidTr="00A46487">
        <w:trPr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3F76D0" w:rsidP="003F76D0">
            <w:pPr>
              <w:pStyle w:val="Textbodyindent"/>
              <w:snapToGrid w:val="0"/>
              <w:spacing w:line="27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3F76D0" w:rsidP="003F76D0">
            <w:pPr>
              <w:pStyle w:val="Textbodyindent"/>
              <w:snapToGrid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C32B61" w:rsidP="003F76D0">
            <w:pPr>
              <w:pStyle w:val="Textbodyindent"/>
              <w:snapToGrid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3F76D0" w:rsidTr="00A46487">
        <w:trPr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3F76D0" w:rsidP="003F76D0">
            <w:pPr>
              <w:pStyle w:val="Textbodyindent"/>
              <w:snapToGrid w:val="0"/>
              <w:spacing w:line="27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3F76D0" w:rsidP="003F76D0">
            <w:pPr>
              <w:pStyle w:val="Textbodyindent"/>
              <w:snapToGrid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A46487" w:rsidP="003F76D0">
            <w:pPr>
              <w:pStyle w:val="Textbodyindent"/>
              <w:snapToGrid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</w:tr>
      <w:tr w:rsidR="003F76D0" w:rsidTr="00A46487">
        <w:trPr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3F76D0" w:rsidP="003F76D0">
            <w:pPr>
              <w:pStyle w:val="Textbodyindent"/>
              <w:snapToGrid w:val="0"/>
              <w:spacing w:line="27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3F76D0" w:rsidP="003F76D0">
            <w:pPr>
              <w:pStyle w:val="Textbodyindent"/>
              <w:snapToGrid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A46487" w:rsidP="003F76D0">
            <w:pPr>
              <w:pStyle w:val="Textbodyindent"/>
              <w:snapToGrid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  <w:tr w:rsidR="003F76D0" w:rsidTr="00A46487">
        <w:trPr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3F76D0" w:rsidP="003F76D0">
            <w:pPr>
              <w:pStyle w:val="Textbodyindent"/>
              <w:snapToGrid w:val="0"/>
              <w:spacing w:line="27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3F76D0" w:rsidP="003F76D0">
            <w:pPr>
              <w:pStyle w:val="Textbodyindent"/>
              <w:snapToGrid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A46487" w:rsidP="003F76D0">
            <w:pPr>
              <w:pStyle w:val="Textbodyindent"/>
              <w:snapToGrid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20</w:t>
            </w:r>
          </w:p>
        </w:tc>
      </w:tr>
      <w:tr w:rsidR="003F76D0" w:rsidTr="00A46487">
        <w:trPr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3F76D0" w:rsidP="003F76D0">
            <w:pPr>
              <w:pStyle w:val="Textbodyindent"/>
              <w:snapToGrid w:val="0"/>
              <w:spacing w:line="27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3F76D0" w:rsidP="003F76D0">
            <w:pPr>
              <w:pStyle w:val="Textbodyindent"/>
              <w:snapToGrid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297311" w:rsidP="003F76D0">
            <w:pPr>
              <w:pStyle w:val="Textbodyindent"/>
              <w:snapToGrid w:val="0"/>
              <w:spacing w:line="276" w:lineRule="auto"/>
              <w:ind w:firstLine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43</w:t>
            </w:r>
          </w:p>
        </w:tc>
      </w:tr>
      <w:tr w:rsidR="003F76D0" w:rsidTr="00A46487">
        <w:trPr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3F76D0" w:rsidP="003F76D0">
            <w:pPr>
              <w:pStyle w:val="Textbodyindent"/>
              <w:snapToGrid w:val="0"/>
              <w:spacing w:line="27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3F76D0" w:rsidP="003F76D0">
            <w:pPr>
              <w:pStyle w:val="Textbodyindent"/>
              <w:snapToGrid w:val="0"/>
              <w:spacing w:line="27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297311" w:rsidP="003F76D0">
            <w:pPr>
              <w:pStyle w:val="Textbodyindent"/>
              <w:snapToGrid w:val="0"/>
              <w:spacing w:line="27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</w:p>
        </w:tc>
      </w:tr>
    </w:tbl>
    <w:p w:rsidR="003F76D0" w:rsidRDefault="003F76D0" w:rsidP="003F76D0">
      <w:pPr>
        <w:pStyle w:val="Textbodyindent"/>
        <w:spacing w:line="276" w:lineRule="auto"/>
        <w:ind w:firstLine="0"/>
        <w:rPr>
          <w:b/>
          <w:color w:val="0000FF"/>
          <w:sz w:val="22"/>
          <w:szCs w:val="22"/>
        </w:rPr>
      </w:pPr>
    </w:p>
    <w:p w:rsidR="003F76D0" w:rsidRDefault="003F76D0" w:rsidP="003F76D0">
      <w:pPr>
        <w:pStyle w:val="Textbodyindent"/>
        <w:spacing w:line="276" w:lineRule="auto"/>
        <w:ind w:firstLine="0"/>
        <w:jc w:val="center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Полнота выполнения учебных программ</w:t>
      </w:r>
    </w:p>
    <w:tbl>
      <w:tblPr>
        <w:tblW w:w="92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2"/>
        <w:gridCol w:w="4602"/>
      </w:tblGrid>
      <w:tr w:rsidR="003F76D0" w:rsidTr="00B00111">
        <w:trPr>
          <w:trHeight w:val="291"/>
          <w:jc w:val="center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3F76D0" w:rsidP="00A91BBE">
            <w:pPr>
              <w:pStyle w:val="Textbodyindent"/>
              <w:snapToGrid w:val="0"/>
              <w:spacing w:line="276" w:lineRule="auto"/>
              <w:ind w:firstLine="0"/>
              <w:jc w:val="center"/>
            </w:pPr>
            <w:r>
              <w:rPr>
                <w:sz w:val="22"/>
                <w:szCs w:val="22"/>
                <w:lang w:eastAsia="ru-RU"/>
              </w:rPr>
              <w:t xml:space="preserve">2016-2017 </w:t>
            </w:r>
            <w:proofErr w:type="spellStart"/>
            <w:r>
              <w:rPr>
                <w:sz w:val="22"/>
                <w:szCs w:val="22"/>
                <w:lang w:eastAsia="ru-RU"/>
              </w:rPr>
              <w:t>уч.год</w:t>
            </w:r>
            <w:proofErr w:type="spellEnd"/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3F76D0" w:rsidP="003F76D0">
            <w:pPr>
              <w:pStyle w:val="Textbodyindent"/>
              <w:snapToGrid w:val="0"/>
              <w:spacing w:line="276" w:lineRule="auto"/>
              <w:ind w:firstLine="0"/>
              <w:jc w:val="center"/>
            </w:pPr>
            <w:r>
              <w:rPr>
                <w:sz w:val="22"/>
                <w:szCs w:val="22"/>
                <w:lang w:eastAsia="ru-RU"/>
              </w:rPr>
              <w:t xml:space="preserve">2017-2018 </w:t>
            </w:r>
            <w:proofErr w:type="spellStart"/>
            <w:r>
              <w:rPr>
                <w:sz w:val="22"/>
                <w:szCs w:val="22"/>
                <w:lang w:eastAsia="ru-RU"/>
              </w:rPr>
              <w:t>уч.год</w:t>
            </w:r>
            <w:proofErr w:type="spellEnd"/>
          </w:p>
        </w:tc>
      </w:tr>
      <w:tr w:rsidR="003F76D0" w:rsidTr="00B00111">
        <w:trPr>
          <w:trHeight w:val="291"/>
          <w:jc w:val="center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3F76D0" w:rsidP="00A91BBE">
            <w:pPr>
              <w:pStyle w:val="Textbodyindent"/>
              <w:snapToGrid w:val="0"/>
              <w:spacing w:line="27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86%</w:t>
            </w:r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3F76D0" w:rsidP="00A91BBE">
            <w:pPr>
              <w:pStyle w:val="Textbodyindent"/>
              <w:snapToGrid w:val="0"/>
              <w:spacing w:line="27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100%</w:t>
            </w:r>
          </w:p>
        </w:tc>
      </w:tr>
    </w:tbl>
    <w:p w:rsidR="003F76D0" w:rsidRDefault="003F76D0" w:rsidP="003F76D0">
      <w:pPr>
        <w:pStyle w:val="Textbodyindent"/>
        <w:spacing w:line="276" w:lineRule="auto"/>
        <w:ind w:firstLine="0"/>
        <w:jc w:val="center"/>
        <w:rPr>
          <w:b/>
          <w:color w:val="0000FF"/>
          <w:sz w:val="22"/>
          <w:szCs w:val="22"/>
        </w:rPr>
      </w:pPr>
    </w:p>
    <w:p w:rsidR="003F76D0" w:rsidRDefault="003F76D0" w:rsidP="003F76D0">
      <w:pPr>
        <w:pStyle w:val="Textbodyindent"/>
        <w:spacing w:line="276" w:lineRule="auto"/>
        <w:ind w:firstLine="0"/>
        <w:jc w:val="center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Результаты итоговой аттестации в 9 классе</w:t>
      </w:r>
    </w:p>
    <w:tbl>
      <w:tblPr>
        <w:tblW w:w="949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134"/>
        <w:gridCol w:w="708"/>
        <w:gridCol w:w="567"/>
        <w:gridCol w:w="709"/>
        <w:gridCol w:w="717"/>
        <w:gridCol w:w="1126"/>
        <w:gridCol w:w="992"/>
        <w:gridCol w:w="851"/>
      </w:tblGrid>
      <w:tr w:rsidR="003F76D0" w:rsidTr="00A91BB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3F76D0" w:rsidP="00A91BBE">
            <w:pPr>
              <w:pStyle w:val="Standard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3F76D0" w:rsidP="00A91BBE">
            <w:pPr>
              <w:pStyle w:val="Textbodyindent"/>
              <w:snapToGrid w:val="0"/>
              <w:spacing w:line="276" w:lineRule="auto"/>
              <w:ind w:left="-65" w:right="-108"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Всего</w:t>
            </w:r>
          </w:p>
          <w:p w:rsidR="003F76D0" w:rsidRDefault="003F76D0" w:rsidP="00A91BBE">
            <w:pPr>
              <w:pStyle w:val="Textbodyindent"/>
              <w:spacing w:line="276" w:lineRule="auto"/>
              <w:ind w:left="-65" w:right="-108" w:firstLine="0"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>выпуск-</w:t>
            </w:r>
            <w:proofErr w:type="spellStart"/>
            <w:r>
              <w:rPr>
                <w:sz w:val="22"/>
                <w:szCs w:val="22"/>
                <w:lang w:eastAsia="ru-RU"/>
              </w:rPr>
              <w:t>ов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3F76D0" w:rsidP="00A91BBE">
            <w:pPr>
              <w:pStyle w:val="Textbodyindent"/>
              <w:snapToGrid w:val="0"/>
              <w:spacing w:line="276" w:lineRule="auto"/>
              <w:ind w:left="-65" w:right="-108"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Кол-во сдававших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3F76D0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3F76D0" w:rsidP="00A91BBE">
            <w:pPr>
              <w:pStyle w:val="Standard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3F76D0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«3»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3F76D0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«2»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3F76D0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обучен-</w:t>
            </w:r>
            <w:proofErr w:type="spellStart"/>
            <w:r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3F76D0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% </w:t>
            </w:r>
            <w:proofErr w:type="spellStart"/>
            <w:proofErr w:type="gramStart"/>
            <w:r>
              <w:rPr>
                <w:sz w:val="22"/>
                <w:szCs w:val="22"/>
              </w:rPr>
              <w:t>каче-ства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3F76D0" w:rsidP="00A91BBE">
            <w:pPr>
              <w:pStyle w:val="Textbodyindent"/>
              <w:snapToGrid w:val="0"/>
              <w:spacing w:line="276" w:lineRule="auto"/>
              <w:ind w:left="-128" w:right="-159" w:firstLine="1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Средний</w:t>
            </w:r>
          </w:p>
          <w:p w:rsidR="003F76D0" w:rsidRDefault="003F76D0" w:rsidP="00A91BBE">
            <w:pPr>
              <w:pStyle w:val="Standard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балл</w:t>
            </w:r>
          </w:p>
        </w:tc>
      </w:tr>
      <w:tr w:rsidR="003F76D0" w:rsidTr="00A91BB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3F76D0" w:rsidP="00A91BBE">
            <w:pPr>
              <w:pStyle w:val="Standard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B00111" w:rsidP="00A91BBE">
            <w:pPr>
              <w:pStyle w:val="Textbodyindent"/>
              <w:snapToGrid w:val="0"/>
              <w:spacing w:line="27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B00111" w:rsidP="00A91BBE">
            <w:pPr>
              <w:pStyle w:val="Textbodyindent"/>
              <w:snapToGrid w:val="0"/>
              <w:spacing w:line="27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B00111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B00111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B00111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3F76D0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3F76D0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3F026E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3F76D0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3F76D0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</w:tr>
      <w:tr w:rsidR="003F76D0" w:rsidTr="00A91BB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3F76D0" w:rsidP="00A91BBE">
            <w:pPr>
              <w:pStyle w:val="Standard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  <w:p w:rsidR="003F76D0" w:rsidRDefault="003F76D0" w:rsidP="00A91BBE">
            <w:pPr>
              <w:pStyle w:val="Standard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B00111" w:rsidP="00A91BBE">
            <w:pPr>
              <w:pStyle w:val="Textbodyindent"/>
              <w:snapToGrid w:val="0"/>
              <w:spacing w:line="27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B00111" w:rsidP="00A91BBE">
            <w:pPr>
              <w:pStyle w:val="Textbodyindent"/>
              <w:snapToGrid w:val="0"/>
              <w:spacing w:line="27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3F76D0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B00111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B00111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3F76D0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3F76D0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3F76D0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3F76D0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3F76D0" w:rsidTr="00A91BB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B00111" w:rsidP="00A91BBE">
            <w:pPr>
              <w:pStyle w:val="Standard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B00111" w:rsidP="00A91BBE">
            <w:pPr>
              <w:pStyle w:val="Textbodyindent"/>
              <w:snapToGrid w:val="0"/>
              <w:spacing w:line="27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B00111" w:rsidP="00A91BBE">
            <w:pPr>
              <w:pStyle w:val="Textbodyindent"/>
              <w:snapToGrid w:val="0"/>
              <w:spacing w:line="27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3F76D0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B00111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3F76D0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B00111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3F76D0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B00111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B00111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  <w:tr w:rsidR="003F76D0" w:rsidTr="00A91BBE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3F76D0" w:rsidP="00A91BBE">
            <w:pPr>
              <w:pStyle w:val="Standard"/>
              <w:snapToGri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B00111" w:rsidP="00A91BBE">
            <w:pPr>
              <w:pStyle w:val="Textbodyindent"/>
              <w:snapToGrid w:val="0"/>
              <w:spacing w:line="27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B00111" w:rsidP="00A91BBE">
            <w:pPr>
              <w:pStyle w:val="Textbodyindent"/>
              <w:snapToGrid w:val="0"/>
              <w:spacing w:line="276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3F76D0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3F76D0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B00111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B00111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3F76D0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B00111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3F76D0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6D0" w:rsidRDefault="00B00111" w:rsidP="00A91BBE">
            <w:pPr>
              <w:pStyle w:val="Standard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</w:tr>
    </w:tbl>
    <w:p w:rsidR="00643B35" w:rsidRDefault="00643B35" w:rsidP="00643B35">
      <w:pPr>
        <w:pStyle w:val="Textbodyindent"/>
        <w:spacing w:line="276" w:lineRule="auto"/>
        <w:ind w:firstLine="0"/>
      </w:pPr>
      <w:r>
        <w:rPr>
          <w:b/>
          <w:color w:val="0070C0"/>
          <w:sz w:val="22"/>
          <w:szCs w:val="22"/>
        </w:rPr>
        <w:t>По итогам года</w:t>
      </w:r>
      <w:r>
        <w:rPr>
          <w:sz w:val="22"/>
          <w:szCs w:val="22"/>
        </w:rPr>
        <w:t>:</w:t>
      </w:r>
    </w:p>
    <w:p w:rsidR="00643B35" w:rsidRDefault="00643B35" w:rsidP="00643B35">
      <w:pPr>
        <w:pStyle w:val="Textbodyindent"/>
        <w:numPr>
          <w:ilvl w:val="0"/>
          <w:numId w:val="27"/>
        </w:numPr>
        <w:tabs>
          <w:tab w:val="left" w:pos="1702"/>
        </w:tabs>
        <w:spacing w:line="276" w:lineRule="auto"/>
        <w:ind w:left="851" w:hanging="284"/>
        <w:rPr>
          <w:sz w:val="22"/>
          <w:szCs w:val="22"/>
        </w:rPr>
      </w:pPr>
      <w:r>
        <w:rPr>
          <w:sz w:val="22"/>
          <w:szCs w:val="22"/>
        </w:rPr>
        <w:t>2 учащихся окончили основную школу;</w:t>
      </w:r>
    </w:p>
    <w:p w:rsidR="00643B35" w:rsidRDefault="00643B35" w:rsidP="00643B35">
      <w:pPr>
        <w:pStyle w:val="Textbodyindent"/>
        <w:numPr>
          <w:ilvl w:val="0"/>
          <w:numId w:val="6"/>
        </w:numPr>
        <w:tabs>
          <w:tab w:val="left" w:pos="1702"/>
        </w:tabs>
        <w:spacing w:line="276" w:lineRule="auto"/>
        <w:ind w:left="851" w:hanging="284"/>
      </w:pPr>
      <w:r>
        <w:rPr>
          <w:sz w:val="22"/>
          <w:szCs w:val="22"/>
        </w:rPr>
        <w:t xml:space="preserve">2 учащихся получили аттестаты:  </w:t>
      </w:r>
      <w:r>
        <w:rPr>
          <w:b/>
          <w:sz w:val="22"/>
          <w:szCs w:val="22"/>
        </w:rPr>
        <w:t>1 человек получил аттестат без троек.</w:t>
      </w:r>
    </w:p>
    <w:p w:rsidR="00AF0DFA" w:rsidRPr="006178E8" w:rsidRDefault="00AF0DFA" w:rsidP="00643B35">
      <w:pPr>
        <w:pStyle w:val="Textbodyindent"/>
        <w:spacing w:line="276" w:lineRule="auto"/>
        <w:ind w:firstLine="0"/>
        <w:jc w:val="center"/>
        <w:rPr>
          <w:b/>
          <w:color w:val="FF0000"/>
          <w:sz w:val="22"/>
          <w:szCs w:val="22"/>
        </w:rPr>
      </w:pPr>
    </w:p>
    <w:p w:rsidR="00643B35" w:rsidRDefault="00643B35" w:rsidP="00643B35">
      <w:pPr>
        <w:pStyle w:val="Textbodyindent"/>
        <w:spacing w:line="276" w:lineRule="auto"/>
        <w:ind w:firstLine="0"/>
        <w:jc w:val="center"/>
      </w:pPr>
      <w:r>
        <w:rPr>
          <w:b/>
          <w:color w:val="FF0000"/>
          <w:sz w:val="22"/>
          <w:szCs w:val="22"/>
          <w:lang w:val="en-US"/>
        </w:rPr>
        <w:t>III</w:t>
      </w:r>
      <w:r>
        <w:rPr>
          <w:b/>
          <w:color w:val="FF0000"/>
          <w:sz w:val="22"/>
          <w:szCs w:val="22"/>
        </w:rPr>
        <w:t>. Организация учебного процесса</w:t>
      </w:r>
    </w:p>
    <w:p w:rsidR="00643B35" w:rsidRDefault="00643B35" w:rsidP="00643B35">
      <w:pPr>
        <w:pStyle w:val="Textbodyindent"/>
        <w:spacing w:line="276" w:lineRule="auto"/>
        <w:ind w:firstLine="0"/>
        <w:jc w:val="center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Особенность работы ОУ</w:t>
      </w:r>
    </w:p>
    <w:p w:rsidR="00643B35" w:rsidRDefault="00643B35" w:rsidP="00053B1E">
      <w:pPr>
        <w:pStyle w:val="Standard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Школа работает в одну смену, шестидневная рабочая неделя, первый класс –  по </w:t>
      </w:r>
      <w:proofErr w:type="gramStart"/>
      <w:r>
        <w:rPr>
          <w:sz w:val="22"/>
          <w:szCs w:val="22"/>
        </w:rPr>
        <w:t>пятидневной</w:t>
      </w:r>
      <w:proofErr w:type="gramEnd"/>
      <w:r>
        <w:rPr>
          <w:sz w:val="22"/>
          <w:szCs w:val="22"/>
        </w:rPr>
        <w:t>.</w:t>
      </w:r>
    </w:p>
    <w:p w:rsidR="00643B35" w:rsidRDefault="00643B35" w:rsidP="00053B1E">
      <w:pPr>
        <w:pStyle w:val="Standard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Учебный план школы составлен на основе базисного учебного плана для ОУ, </w:t>
      </w:r>
      <w:proofErr w:type="gramStart"/>
      <w:r>
        <w:rPr>
          <w:sz w:val="22"/>
          <w:szCs w:val="22"/>
        </w:rPr>
        <w:t>реализующих</w:t>
      </w:r>
      <w:proofErr w:type="gramEnd"/>
      <w:r>
        <w:rPr>
          <w:sz w:val="22"/>
          <w:szCs w:val="22"/>
        </w:rPr>
        <w:t xml:space="preserve"> программы начального, основного общего образования. Учебный  план школы был  составлен  на  основе  ФГОС для учащихся 1-7 классов, на  основе  БУП-2004 для учащихся 8-9 классов. Учебный план полностью реализует федеральный компонент государственного образовательного стандарта, который обеспечивает единство образовательного стандарта РФ. Вариативная часть учебного плана разработана с учётом образовательного социального заказа, запросов учащихся.  </w:t>
      </w:r>
    </w:p>
    <w:p w:rsidR="00643B35" w:rsidRDefault="00643B35" w:rsidP="00053B1E">
      <w:pPr>
        <w:pStyle w:val="Standarduser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 счет вариативной части учебного плана для удовлетворения запросов обучающихся и их родителей вводятся часы на изучение следующих учебных предметов:</w:t>
      </w:r>
    </w:p>
    <w:tbl>
      <w:tblPr>
        <w:tblW w:w="94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6"/>
        <w:gridCol w:w="3076"/>
        <w:gridCol w:w="2947"/>
      </w:tblGrid>
      <w:tr w:rsidR="00643B35" w:rsidTr="00A91BBE">
        <w:trPr>
          <w:jc w:val="center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35" w:rsidRDefault="00643B35" w:rsidP="00A91BBE">
            <w:pPr>
              <w:pStyle w:val="Standarduser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35" w:rsidRDefault="00643B35" w:rsidP="00A91BBE">
            <w:pPr>
              <w:pStyle w:val="Standarduser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35" w:rsidRDefault="00643B35" w:rsidP="00A91BBE">
            <w:pPr>
              <w:pStyle w:val="Standarduser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</w:tr>
      <w:tr w:rsidR="00643B35" w:rsidTr="00A91BBE">
        <w:trPr>
          <w:trHeight w:val="361"/>
          <w:jc w:val="center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35" w:rsidRDefault="00643B35" w:rsidP="00A91BBE">
            <w:pPr>
              <w:pStyle w:val="Standarduser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35" w:rsidRDefault="00643B35" w:rsidP="00A91BBE">
            <w:pPr>
              <w:pStyle w:val="Standarduser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35" w:rsidRDefault="00643B35" w:rsidP="00A91BBE">
            <w:pPr>
              <w:pStyle w:val="Standarduser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5,6,7</w:t>
            </w:r>
          </w:p>
        </w:tc>
      </w:tr>
      <w:tr w:rsidR="00643B35" w:rsidTr="00A91BBE">
        <w:trPr>
          <w:jc w:val="center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35" w:rsidRDefault="00643B35" w:rsidP="00A91BBE">
            <w:pPr>
              <w:pStyle w:val="Standarduser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35" w:rsidRDefault="00643B35" w:rsidP="00A91BBE">
            <w:pPr>
              <w:pStyle w:val="Standarduser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35" w:rsidRDefault="00643B35" w:rsidP="00A91BBE">
            <w:pPr>
              <w:pStyle w:val="Standarduser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5,6,7,9</w:t>
            </w:r>
          </w:p>
        </w:tc>
      </w:tr>
    </w:tbl>
    <w:p w:rsidR="00643B35" w:rsidRDefault="00643B35" w:rsidP="00053B1E">
      <w:pPr>
        <w:pStyle w:val="Standarduser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 целях развития нового информационного мышления учащихся, формирования информационной культуры, подготовки учащихся к современной жизни введён сквозной курс преподавания информатики в 5 – 9 классах. Предмет «Информатика и ИКТ» способствует развитию логического и абстрактного мышления, что позволяет обучающимся более успешно обучаться математике.</w:t>
      </w:r>
    </w:p>
    <w:p w:rsidR="00643B35" w:rsidRDefault="00643B35" w:rsidP="00053B1E">
      <w:pPr>
        <w:pStyle w:val="Standarduser"/>
        <w:spacing w:line="276" w:lineRule="auto"/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Важное значение</w:t>
      </w:r>
      <w:proofErr w:type="gramEnd"/>
      <w:r>
        <w:rPr>
          <w:sz w:val="22"/>
          <w:szCs w:val="22"/>
        </w:rPr>
        <w:t xml:space="preserve"> придаётся формированию у учащихся сознательного и ответственного отношения к вопросам безопасности. С целью приобретения основополагающих знаний и умений по вопросам безопасности, подготовки детей к современной жизни введён предмет ОБЖ.</w:t>
      </w:r>
    </w:p>
    <w:p w:rsidR="00643B35" w:rsidRDefault="00643B35" w:rsidP="00643B35">
      <w:pPr>
        <w:pStyle w:val="Standarduser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В целях совершенствования знаний учащихся добавлены часы по предметам:</w:t>
      </w:r>
    </w:p>
    <w:tbl>
      <w:tblPr>
        <w:tblW w:w="6425" w:type="dxa"/>
        <w:jc w:val="center"/>
        <w:tblInd w:w="-377" w:type="dxa"/>
        <w:shd w:val="clear" w:color="auto" w:fill="FFFF00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6"/>
        <w:gridCol w:w="2127"/>
        <w:gridCol w:w="1842"/>
      </w:tblGrid>
      <w:tr w:rsidR="00643B35" w:rsidRPr="00A00B16" w:rsidTr="00A00B16">
        <w:trPr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35" w:rsidRPr="00A00B16" w:rsidRDefault="00643B35" w:rsidP="00A91BBE">
            <w:pPr>
              <w:pStyle w:val="Standarduser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00B16">
              <w:rPr>
                <w:sz w:val="22"/>
                <w:szCs w:val="22"/>
              </w:rPr>
              <w:t>Предмет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35" w:rsidRPr="00A00B16" w:rsidRDefault="00643B35" w:rsidP="00A91BBE">
            <w:pPr>
              <w:pStyle w:val="Standarduser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00B16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35" w:rsidRPr="00A00B16" w:rsidRDefault="00643B35" w:rsidP="00A91BBE">
            <w:pPr>
              <w:pStyle w:val="Standarduser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00B16">
              <w:rPr>
                <w:sz w:val="22"/>
                <w:szCs w:val="22"/>
              </w:rPr>
              <w:t>класс</w:t>
            </w:r>
          </w:p>
        </w:tc>
      </w:tr>
      <w:tr w:rsidR="00643B35" w:rsidRPr="00A00B16" w:rsidTr="00A00B16">
        <w:trPr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35" w:rsidRPr="00A00B16" w:rsidRDefault="00643B35" w:rsidP="00A91BBE">
            <w:pPr>
              <w:pStyle w:val="Standarduser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A00B16">
              <w:rPr>
                <w:sz w:val="22"/>
                <w:szCs w:val="22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35" w:rsidRPr="00A00B16" w:rsidRDefault="00643B35" w:rsidP="00A91BBE">
            <w:pPr>
              <w:pStyle w:val="Standarduser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00B16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35" w:rsidRPr="00A00B16" w:rsidRDefault="00643B35" w:rsidP="00A91BBE">
            <w:pPr>
              <w:pStyle w:val="Standarduser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00B16">
              <w:rPr>
                <w:sz w:val="22"/>
                <w:szCs w:val="22"/>
              </w:rPr>
              <w:t>8,9</w:t>
            </w:r>
          </w:p>
        </w:tc>
      </w:tr>
      <w:tr w:rsidR="00643B35" w:rsidRPr="00A00B16" w:rsidTr="00A00B16">
        <w:trPr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35" w:rsidRPr="00A00B16" w:rsidRDefault="00643B35" w:rsidP="00A91BBE">
            <w:pPr>
              <w:pStyle w:val="Standarduser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A00B16">
              <w:rPr>
                <w:sz w:val="22"/>
                <w:szCs w:val="22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35" w:rsidRPr="00A00B16" w:rsidRDefault="00643B35" w:rsidP="00A91BBE">
            <w:pPr>
              <w:pStyle w:val="Standarduser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00B16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35" w:rsidRPr="00A00B16" w:rsidRDefault="00A00B16" w:rsidP="00C04B94">
            <w:pPr>
              <w:pStyle w:val="Standarduser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8, </w:t>
            </w:r>
            <w:r w:rsidR="00643B35" w:rsidRPr="00A00B16">
              <w:rPr>
                <w:sz w:val="22"/>
                <w:szCs w:val="22"/>
              </w:rPr>
              <w:t>9</w:t>
            </w:r>
          </w:p>
        </w:tc>
      </w:tr>
      <w:tr w:rsidR="00643B35" w:rsidRPr="00A00B16" w:rsidTr="00A00B16">
        <w:trPr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35" w:rsidRPr="00A00B16" w:rsidRDefault="00643B35" w:rsidP="00A91BBE">
            <w:pPr>
              <w:pStyle w:val="Standarduser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A00B16">
              <w:rPr>
                <w:sz w:val="22"/>
                <w:szCs w:val="22"/>
              </w:rPr>
              <w:t>История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35" w:rsidRPr="00A00B16" w:rsidRDefault="00643B35" w:rsidP="00A91BBE">
            <w:pPr>
              <w:pStyle w:val="Standarduser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00B16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35" w:rsidRPr="00A00B16" w:rsidRDefault="00643B35" w:rsidP="00A91BBE">
            <w:pPr>
              <w:pStyle w:val="Standarduser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00B16">
              <w:rPr>
                <w:sz w:val="22"/>
                <w:szCs w:val="22"/>
              </w:rPr>
              <w:t>9</w:t>
            </w:r>
          </w:p>
        </w:tc>
      </w:tr>
      <w:tr w:rsidR="00A00B16" w:rsidRPr="00A00B16" w:rsidTr="00A00B16">
        <w:trPr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16" w:rsidRPr="00A00B16" w:rsidRDefault="00A00B16" w:rsidP="00A91BBE">
            <w:pPr>
              <w:pStyle w:val="Standarduser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16" w:rsidRPr="00A00B16" w:rsidRDefault="00A00B16" w:rsidP="00A91BBE">
            <w:pPr>
              <w:pStyle w:val="Standarduser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B16" w:rsidRPr="00A00B16" w:rsidRDefault="00A00B16" w:rsidP="00A91BBE">
            <w:pPr>
              <w:pStyle w:val="Standarduser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43B35" w:rsidTr="00A00B16">
        <w:trPr>
          <w:jc w:val="center"/>
        </w:trPr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35" w:rsidRPr="00A00B16" w:rsidRDefault="00643B35" w:rsidP="00A91BBE">
            <w:pPr>
              <w:pStyle w:val="Standarduser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A00B16">
              <w:rPr>
                <w:sz w:val="22"/>
                <w:szCs w:val="22"/>
              </w:rPr>
              <w:t>Биология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35" w:rsidRPr="00A00B16" w:rsidRDefault="00643B35" w:rsidP="00A91BBE">
            <w:pPr>
              <w:pStyle w:val="Standarduser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A00B16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35" w:rsidRDefault="00A00B16" w:rsidP="00A91BBE">
            <w:pPr>
              <w:pStyle w:val="Standarduser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643B35" w:rsidRDefault="00643B35" w:rsidP="00643B35">
      <w:pPr>
        <w:pStyle w:val="Standarduser"/>
        <w:spacing w:line="276" w:lineRule="auto"/>
        <w:jc w:val="both"/>
        <w:rPr>
          <w:sz w:val="22"/>
          <w:szCs w:val="22"/>
        </w:rPr>
      </w:pPr>
    </w:p>
    <w:p w:rsidR="00643B35" w:rsidRDefault="00643B35" w:rsidP="00053B1E">
      <w:pPr>
        <w:pStyle w:val="Standarduser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Для удовлетворения социального запроса родителей, в целях изучения культуру родного края, для реализации творческого потенциала за счет вариативной части учебного плана введены часы для проведения групповых занятий:</w:t>
      </w:r>
    </w:p>
    <w:tbl>
      <w:tblPr>
        <w:tblW w:w="937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5"/>
        <w:gridCol w:w="3078"/>
        <w:gridCol w:w="2953"/>
      </w:tblGrid>
      <w:tr w:rsidR="00643B35" w:rsidTr="00A91BBE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35" w:rsidRDefault="00643B35" w:rsidP="00A91BBE">
            <w:pPr>
              <w:pStyle w:val="Standarduser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Групповое занятие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35" w:rsidRDefault="00643B35" w:rsidP="00A91BBE">
            <w:pPr>
              <w:pStyle w:val="Standarduser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35" w:rsidRDefault="00643B35" w:rsidP="00A91BBE">
            <w:pPr>
              <w:pStyle w:val="Standarduser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</w:tr>
      <w:tr w:rsidR="00643B35" w:rsidTr="00A91BBE"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35" w:rsidRDefault="00643B35" w:rsidP="00A91BBE">
            <w:pPr>
              <w:pStyle w:val="Standarduser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Наш край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35" w:rsidRDefault="00643B35" w:rsidP="00A91BBE">
            <w:pPr>
              <w:pStyle w:val="Standarduser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3B35" w:rsidRDefault="00643B35" w:rsidP="00A91BBE">
            <w:pPr>
              <w:pStyle w:val="Standarduser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643B35" w:rsidRDefault="00643B35" w:rsidP="00053B1E">
      <w:pPr>
        <w:pStyle w:val="Standarduser"/>
        <w:shd w:val="clear" w:color="auto" w:fill="FFFFFF" w:themeFill="background1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Данный курс способствует воспитанию культурных ценностей, традиций народа Республики Коми.</w:t>
      </w:r>
    </w:p>
    <w:p w:rsidR="00643B35" w:rsidRDefault="00643B35" w:rsidP="00053B1E">
      <w:pPr>
        <w:pStyle w:val="Standard"/>
        <w:shd w:val="clear" w:color="auto" w:fill="FFFFFF" w:themeFill="background1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Преподается коми язык в</w:t>
      </w:r>
      <w:r w:rsidR="007416C8">
        <w:rPr>
          <w:sz w:val="22"/>
          <w:szCs w:val="22"/>
        </w:rPr>
        <w:t>о</w:t>
      </w:r>
      <w:r>
        <w:rPr>
          <w:sz w:val="22"/>
          <w:szCs w:val="22"/>
        </w:rPr>
        <w:t xml:space="preserve"> 2,</w:t>
      </w:r>
      <w:r w:rsidR="007416C8">
        <w:rPr>
          <w:sz w:val="22"/>
          <w:szCs w:val="22"/>
        </w:rPr>
        <w:t>3,</w:t>
      </w:r>
      <w:r>
        <w:rPr>
          <w:sz w:val="22"/>
          <w:szCs w:val="22"/>
        </w:rPr>
        <w:t xml:space="preserve"> 5 классах как второй государственный.</w:t>
      </w:r>
    </w:p>
    <w:p w:rsidR="00643B35" w:rsidRDefault="00643B35" w:rsidP="00643B35">
      <w:pPr>
        <w:pStyle w:val="Standard"/>
        <w:shd w:val="clear" w:color="auto" w:fill="FFFFFF" w:themeFill="background1"/>
        <w:spacing w:line="276" w:lineRule="auto"/>
        <w:jc w:val="both"/>
        <w:rPr>
          <w:sz w:val="22"/>
          <w:szCs w:val="22"/>
        </w:rPr>
      </w:pPr>
    </w:p>
    <w:p w:rsidR="00022B06" w:rsidRDefault="00022B06" w:rsidP="00022B06">
      <w:pPr>
        <w:pStyle w:val="Textbodyindent"/>
        <w:spacing w:line="276" w:lineRule="auto"/>
        <w:ind w:firstLine="0"/>
        <w:jc w:val="center"/>
      </w:pPr>
      <w:r>
        <w:rPr>
          <w:b/>
          <w:color w:val="FF0000"/>
          <w:sz w:val="22"/>
          <w:szCs w:val="22"/>
          <w:lang w:val="en-US"/>
        </w:rPr>
        <w:t>IV</w:t>
      </w:r>
      <w:r>
        <w:rPr>
          <w:b/>
          <w:color w:val="FF0000"/>
          <w:sz w:val="22"/>
          <w:szCs w:val="22"/>
        </w:rPr>
        <w:t>. Востребованность выпускников</w:t>
      </w:r>
    </w:p>
    <w:p w:rsidR="00022B06" w:rsidRPr="002B2184" w:rsidRDefault="00022B06" w:rsidP="00022B06">
      <w:pPr>
        <w:pStyle w:val="Textbodyindent"/>
        <w:spacing w:line="276" w:lineRule="auto"/>
        <w:ind w:firstLine="0"/>
        <w:jc w:val="center"/>
        <w:rPr>
          <w:sz w:val="16"/>
          <w:szCs w:val="16"/>
        </w:rPr>
      </w:pPr>
    </w:p>
    <w:tbl>
      <w:tblPr>
        <w:tblW w:w="931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9"/>
        <w:gridCol w:w="4165"/>
      </w:tblGrid>
      <w:tr w:rsidR="00022B06" w:rsidTr="00A91BBE">
        <w:trPr>
          <w:trHeight w:val="424"/>
          <w:jc w:val="center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06" w:rsidRDefault="00022B06" w:rsidP="00A91BBE">
            <w:pPr>
              <w:pStyle w:val="Standard"/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класс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06" w:rsidRDefault="00022B06" w:rsidP="00A91BBE">
            <w:pPr>
              <w:pStyle w:val="Standard"/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человека</w:t>
            </w:r>
          </w:p>
        </w:tc>
      </w:tr>
      <w:tr w:rsidR="00022B06" w:rsidTr="00A91BBE">
        <w:trPr>
          <w:trHeight w:val="438"/>
          <w:jc w:val="center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06" w:rsidRDefault="00022B06" w:rsidP="00A91BBE">
            <w:pPr>
              <w:pStyle w:val="Standard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класс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06" w:rsidRDefault="00022B06" w:rsidP="00A91BBE">
            <w:pPr>
              <w:pStyle w:val="Standard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22B06" w:rsidTr="00A91BBE">
        <w:trPr>
          <w:trHeight w:val="251"/>
          <w:jc w:val="center"/>
        </w:trPr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06" w:rsidRDefault="00022B06" w:rsidP="00A91BBE">
            <w:pPr>
              <w:pStyle w:val="Standard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ССУЗы</w:t>
            </w:r>
            <w:proofErr w:type="spellEnd"/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06" w:rsidRDefault="00022B06" w:rsidP="00A91BBE">
            <w:pPr>
              <w:pStyle w:val="Standard"/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022B06" w:rsidRDefault="00022B06" w:rsidP="00022B06">
      <w:pPr>
        <w:pStyle w:val="Textbodyindent"/>
        <w:spacing w:line="276" w:lineRule="auto"/>
        <w:ind w:firstLine="0"/>
        <w:jc w:val="center"/>
        <w:rPr>
          <w:b/>
          <w:color w:val="FF0000"/>
          <w:sz w:val="22"/>
          <w:szCs w:val="22"/>
        </w:rPr>
      </w:pPr>
    </w:p>
    <w:p w:rsidR="00022B06" w:rsidRDefault="00022B06" w:rsidP="00022B06">
      <w:pPr>
        <w:pStyle w:val="Textbodyindent"/>
        <w:spacing w:line="276" w:lineRule="auto"/>
        <w:ind w:firstLine="0"/>
        <w:jc w:val="center"/>
      </w:pPr>
      <w:proofErr w:type="gramStart"/>
      <w:r>
        <w:rPr>
          <w:b/>
          <w:color w:val="FF0000"/>
          <w:sz w:val="22"/>
          <w:szCs w:val="22"/>
          <w:lang w:val="en-US"/>
        </w:rPr>
        <w:t>V</w:t>
      </w:r>
      <w:r>
        <w:rPr>
          <w:b/>
          <w:color w:val="FF0000"/>
          <w:sz w:val="22"/>
          <w:szCs w:val="22"/>
        </w:rPr>
        <w:t>.  Кадровое</w:t>
      </w:r>
      <w:proofErr w:type="gramEnd"/>
      <w:r>
        <w:rPr>
          <w:b/>
          <w:color w:val="FF0000"/>
          <w:sz w:val="22"/>
          <w:szCs w:val="22"/>
        </w:rPr>
        <w:t xml:space="preserve"> обеспечение</w:t>
      </w:r>
    </w:p>
    <w:p w:rsidR="00022B06" w:rsidRPr="002B2184" w:rsidRDefault="00022B06" w:rsidP="00022B06">
      <w:pPr>
        <w:pStyle w:val="Textbodyindent"/>
        <w:spacing w:line="276" w:lineRule="auto"/>
        <w:ind w:firstLine="0"/>
        <w:jc w:val="center"/>
        <w:rPr>
          <w:sz w:val="16"/>
          <w:szCs w:val="16"/>
        </w:rPr>
      </w:pPr>
    </w:p>
    <w:tbl>
      <w:tblPr>
        <w:tblW w:w="9366" w:type="dxa"/>
        <w:tblInd w:w="98" w:type="dxa"/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4262"/>
      </w:tblGrid>
      <w:tr w:rsidR="00022B06" w:rsidTr="005A66CE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06" w:rsidRDefault="00022B06" w:rsidP="00A91BBE">
            <w:pPr>
              <w:pStyle w:val="Standard"/>
              <w:tabs>
                <w:tab w:val="left" w:pos="3915"/>
              </w:tabs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(без </w:t>
            </w:r>
            <w:proofErr w:type="spellStart"/>
            <w:r>
              <w:rPr>
                <w:sz w:val="22"/>
                <w:szCs w:val="22"/>
              </w:rPr>
              <w:t>совмест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06" w:rsidRDefault="005A66CE" w:rsidP="00A91BBE">
            <w:pPr>
              <w:pStyle w:val="Standard"/>
              <w:tabs>
                <w:tab w:val="left" w:pos="3915"/>
              </w:tabs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022B06" w:rsidTr="005A66CE">
        <w:trPr>
          <w:trHeight w:val="1153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06" w:rsidRDefault="00022B06" w:rsidP="00A91BBE">
            <w:pPr>
              <w:pStyle w:val="Standard"/>
              <w:tabs>
                <w:tab w:val="left" w:pos="3915"/>
              </w:tabs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</w:t>
            </w:r>
          </w:p>
          <w:p w:rsidR="00022B06" w:rsidRDefault="00022B06" w:rsidP="00A91BBE">
            <w:pPr>
              <w:pStyle w:val="Standard"/>
              <w:tabs>
                <w:tab w:val="left" w:pos="391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Педагогические работники:</w:t>
            </w:r>
          </w:p>
          <w:p w:rsidR="005A66CE" w:rsidRDefault="005A66CE" w:rsidP="00A91BBE">
            <w:pPr>
              <w:pStyle w:val="Standard"/>
              <w:tabs>
                <w:tab w:val="left" w:pos="391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 категория</w:t>
            </w:r>
          </w:p>
          <w:p w:rsidR="00022B06" w:rsidRDefault="00022B06" w:rsidP="00A91BBE">
            <w:pPr>
              <w:pStyle w:val="Standard"/>
              <w:tabs>
                <w:tab w:val="left" w:pos="3915"/>
              </w:tabs>
              <w:spacing w:line="276" w:lineRule="auto"/>
              <w:jc w:val="center"/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категория</w:t>
            </w:r>
          </w:p>
          <w:p w:rsidR="00022B06" w:rsidRDefault="00022B06" w:rsidP="00A91BBE">
            <w:pPr>
              <w:pStyle w:val="Standard"/>
              <w:tabs>
                <w:tab w:val="left" w:pos="391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категории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06" w:rsidRDefault="005A66CE" w:rsidP="00A91BBE">
            <w:pPr>
              <w:pStyle w:val="Standard"/>
              <w:tabs>
                <w:tab w:val="left" w:pos="391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5A66CE" w:rsidRDefault="005A66CE" w:rsidP="00A91BBE">
            <w:pPr>
              <w:pStyle w:val="Standard"/>
              <w:tabs>
                <w:tab w:val="left" w:pos="391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:rsidR="005A66CE" w:rsidRDefault="005A66CE" w:rsidP="00A91BBE">
            <w:pPr>
              <w:pStyle w:val="Standard"/>
              <w:tabs>
                <w:tab w:val="left" w:pos="391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5A66CE" w:rsidRDefault="005A66CE" w:rsidP="00A91BBE">
            <w:pPr>
              <w:pStyle w:val="Standard"/>
              <w:tabs>
                <w:tab w:val="left" w:pos="391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A66CE" w:rsidRDefault="005A66CE" w:rsidP="00A91BBE">
            <w:pPr>
              <w:pStyle w:val="Standard"/>
              <w:tabs>
                <w:tab w:val="left" w:pos="391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22B06" w:rsidTr="005A66CE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06" w:rsidRDefault="00022B06" w:rsidP="00A91BBE">
            <w:pPr>
              <w:pStyle w:val="Standard"/>
              <w:tabs>
                <w:tab w:val="left" w:pos="3915"/>
              </w:tabs>
              <w:spacing w:line="276" w:lineRule="auto"/>
            </w:pPr>
            <w:r>
              <w:rPr>
                <w:sz w:val="22"/>
                <w:szCs w:val="22"/>
              </w:rPr>
              <w:t>Обслуживающий  персонал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06" w:rsidRDefault="005A66CE" w:rsidP="00A91BBE">
            <w:pPr>
              <w:pStyle w:val="Standard"/>
              <w:tabs>
                <w:tab w:val="left" w:pos="3915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</w:tbl>
    <w:p w:rsidR="00BA330B" w:rsidRDefault="00053B1E" w:rsidP="00053B1E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A330B">
        <w:rPr>
          <w:sz w:val="22"/>
          <w:szCs w:val="22"/>
        </w:rPr>
        <w:t xml:space="preserve">Школа полностью обеспечена педагогическими кадрами, все предметы ведутся специалистами.  Одно  из  направлений  методической работы - повышение профессионального  уровня  педагогических  работников.  Планово проводилось повышение квалификации педагогических работников.  На 01.06.2018 г. все учителя и администрация школы прошли курсы повышения квалификации. </w:t>
      </w:r>
    </w:p>
    <w:p w:rsidR="00BA330B" w:rsidRDefault="00053B1E" w:rsidP="00053B1E">
      <w:pPr>
        <w:pStyle w:val="Standard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Методической службой составлен перспективный план по охвату педагогов школы курсовой </w:t>
      </w:r>
      <w:r w:rsidR="00BA330B">
        <w:rPr>
          <w:sz w:val="22"/>
          <w:szCs w:val="22"/>
        </w:rPr>
        <w:t>подготовкой.</w:t>
      </w:r>
    </w:p>
    <w:p w:rsidR="00BA330B" w:rsidRDefault="00BA330B" w:rsidP="00053B1E">
      <w:pPr>
        <w:pStyle w:val="Standard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Проводилась работа по созданию условий для прохождения педагогическими работниками аттестации. В  этом учебном году проведён теоретический семинар «</w:t>
      </w:r>
      <w:r w:rsidR="00C04B94">
        <w:rPr>
          <w:sz w:val="22"/>
          <w:szCs w:val="22"/>
        </w:rPr>
        <w:t>М</w:t>
      </w:r>
      <w:r>
        <w:rPr>
          <w:sz w:val="22"/>
          <w:szCs w:val="22"/>
        </w:rPr>
        <w:t xml:space="preserve">етодические рекомендации по вопросу аттестации». </w:t>
      </w:r>
      <w:r w:rsidR="00C04B94">
        <w:rPr>
          <w:sz w:val="22"/>
          <w:szCs w:val="22"/>
        </w:rPr>
        <w:t>По</w:t>
      </w:r>
      <w:r>
        <w:rPr>
          <w:sz w:val="22"/>
          <w:szCs w:val="22"/>
        </w:rPr>
        <w:t xml:space="preserve">дтвердили  соответствие занимаемой должности – 2 учителя. </w:t>
      </w:r>
    </w:p>
    <w:p w:rsidR="002B2184" w:rsidRDefault="002B2184" w:rsidP="00BA330B">
      <w:pPr>
        <w:pStyle w:val="Standard"/>
        <w:spacing w:line="276" w:lineRule="auto"/>
        <w:jc w:val="center"/>
        <w:rPr>
          <w:b/>
          <w:color w:val="FF0000"/>
          <w:sz w:val="22"/>
          <w:szCs w:val="22"/>
        </w:rPr>
      </w:pPr>
    </w:p>
    <w:p w:rsidR="00BA330B" w:rsidRDefault="00BA330B" w:rsidP="00BA330B">
      <w:pPr>
        <w:pStyle w:val="Standard"/>
        <w:spacing w:line="276" w:lineRule="auto"/>
        <w:jc w:val="center"/>
      </w:pPr>
      <w:r>
        <w:rPr>
          <w:b/>
          <w:color w:val="FF0000"/>
          <w:sz w:val="22"/>
          <w:szCs w:val="22"/>
          <w:lang w:val="en-US"/>
        </w:rPr>
        <w:t>VI</w:t>
      </w:r>
      <w:r w:rsidRPr="00C04B94">
        <w:rPr>
          <w:b/>
          <w:color w:val="FF0000"/>
          <w:sz w:val="22"/>
          <w:szCs w:val="22"/>
        </w:rPr>
        <w:t xml:space="preserve">. </w:t>
      </w:r>
      <w:r>
        <w:rPr>
          <w:b/>
          <w:color w:val="FF0000"/>
          <w:sz w:val="22"/>
          <w:szCs w:val="22"/>
        </w:rPr>
        <w:t>Состояние библиотечного фонда</w:t>
      </w:r>
    </w:p>
    <w:p w:rsidR="00BA330B" w:rsidRPr="002B2184" w:rsidRDefault="00BA330B" w:rsidP="00BA330B">
      <w:pPr>
        <w:pStyle w:val="Standard"/>
        <w:spacing w:line="276" w:lineRule="auto"/>
        <w:jc w:val="center"/>
        <w:rPr>
          <w:sz w:val="16"/>
          <w:szCs w:val="16"/>
        </w:rPr>
      </w:pPr>
    </w:p>
    <w:tbl>
      <w:tblPr>
        <w:tblW w:w="94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72"/>
        <w:gridCol w:w="2551"/>
        <w:gridCol w:w="2724"/>
      </w:tblGrid>
      <w:tr w:rsidR="00BA330B" w:rsidTr="00A91BBE">
        <w:trPr>
          <w:cantSplit/>
          <w:trHeight w:val="276"/>
          <w:jc w:val="center"/>
        </w:trPr>
        <w:tc>
          <w:tcPr>
            <w:tcW w:w="4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30B" w:rsidRDefault="00BA330B" w:rsidP="00A91BBE">
            <w:pPr>
              <w:pStyle w:val="Textbodyindent"/>
              <w:autoSpaceDE w:val="0"/>
              <w:snapToGrid w:val="0"/>
              <w:ind w:left="-120" w:right="-108" w:firstLine="0"/>
              <w:jc w:val="center"/>
            </w:pPr>
            <w:r>
              <w:rPr>
                <w:sz w:val="22"/>
                <w:szCs w:val="22"/>
                <w:lang w:eastAsia="ru-RU"/>
              </w:rPr>
              <w:t>Общая площадь библиотеки с читальным залом, (м</w:t>
            </w:r>
            <w:proofErr w:type="gramStart"/>
            <w:r>
              <w:rPr>
                <w:sz w:val="22"/>
                <w:szCs w:val="22"/>
                <w:vertAlign w:val="superscript"/>
                <w:lang w:eastAsia="ru-RU"/>
              </w:rPr>
              <w:t>2</w:t>
            </w:r>
            <w:proofErr w:type="gramEnd"/>
            <w:r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30B" w:rsidRDefault="00BA330B" w:rsidP="00A91BBE">
            <w:pPr>
              <w:pStyle w:val="Textbodyindent"/>
              <w:autoSpaceDE w:val="0"/>
              <w:snapToGrid w:val="0"/>
              <w:ind w:right="-108"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Количество посадочных мест в читальном зале</w:t>
            </w:r>
          </w:p>
        </w:tc>
        <w:tc>
          <w:tcPr>
            <w:tcW w:w="2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30B" w:rsidRDefault="00BA330B" w:rsidP="00A91BBE">
            <w:pPr>
              <w:pStyle w:val="Textbodyindent"/>
              <w:autoSpaceDE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Общее количество единиц хранения</w:t>
            </w:r>
          </w:p>
        </w:tc>
      </w:tr>
      <w:tr w:rsidR="00BA330B" w:rsidTr="00053B1E">
        <w:trPr>
          <w:cantSplit/>
          <w:trHeight w:val="433"/>
          <w:jc w:val="center"/>
        </w:trPr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30B" w:rsidRDefault="00BA330B" w:rsidP="00A91BBE">
            <w:pPr>
              <w:widowControl w:val="0"/>
              <w:rPr>
                <w:rFonts w:ascii="Arial" w:eastAsia="SimSun" w:hAnsi="Arial" w:cs="Mangal"/>
                <w:lang w:bidi="hi-I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30B" w:rsidRDefault="00BA330B" w:rsidP="00A91BBE">
            <w:pPr>
              <w:widowControl w:val="0"/>
              <w:rPr>
                <w:rFonts w:ascii="Arial" w:eastAsia="SimSun" w:hAnsi="Arial" w:cs="Mangal"/>
                <w:lang w:bidi="hi-IN"/>
              </w:rPr>
            </w:pPr>
          </w:p>
        </w:tc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30B" w:rsidRDefault="00BA330B" w:rsidP="00A91BBE">
            <w:pPr>
              <w:widowControl w:val="0"/>
              <w:rPr>
                <w:rFonts w:ascii="Arial" w:eastAsia="SimSun" w:hAnsi="Arial" w:cs="Mangal"/>
                <w:lang w:bidi="hi-IN"/>
              </w:rPr>
            </w:pPr>
          </w:p>
        </w:tc>
      </w:tr>
      <w:tr w:rsidR="00053B1E" w:rsidTr="00053B1E">
        <w:trPr>
          <w:cantSplit/>
          <w:trHeight w:val="433"/>
          <w:jc w:val="center"/>
        </w:trPr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1E" w:rsidRDefault="00053B1E" w:rsidP="006B3179">
            <w:pPr>
              <w:pStyle w:val="Textbodyindent"/>
              <w:autoSpaceDE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15.9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1E" w:rsidRDefault="00053B1E" w:rsidP="006B3179">
            <w:pPr>
              <w:pStyle w:val="Textbodyindent"/>
              <w:autoSpaceDE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1E" w:rsidRDefault="00053B1E" w:rsidP="006B3179">
            <w:pPr>
              <w:pStyle w:val="Textbodyindent"/>
              <w:autoSpaceDE w:val="0"/>
              <w:snapToGrid w:val="0"/>
              <w:jc w:val="center"/>
            </w:pPr>
            <w:r>
              <w:rPr>
                <w:color w:val="000000"/>
                <w:sz w:val="22"/>
                <w:szCs w:val="22"/>
                <w:lang w:eastAsia="ru-RU"/>
              </w:rPr>
              <w:t>5188</w:t>
            </w:r>
          </w:p>
        </w:tc>
      </w:tr>
      <w:tr w:rsidR="00053B1E" w:rsidTr="00053B1E">
        <w:trPr>
          <w:cantSplit/>
          <w:trHeight w:val="433"/>
          <w:jc w:val="center"/>
        </w:trPr>
        <w:tc>
          <w:tcPr>
            <w:tcW w:w="4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1E" w:rsidRDefault="00053B1E" w:rsidP="00A91BBE">
            <w:pPr>
              <w:widowControl w:val="0"/>
              <w:rPr>
                <w:rFonts w:ascii="Arial" w:eastAsia="SimSun" w:hAnsi="Arial" w:cs="Mangal"/>
                <w:lang w:bidi="hi-IN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1E" w:rsidRDefault="00053B1E" w:rsidP="00A91BBE">
            <w:pPr>
              <w:widowControl w:val="0"/>
              <w:rPr>
                <w:rFonts w:ascii="Arial" w:eastAsia="SimSun" w:hAnsi="Arial" w:cs="Mangal"/>
                <w:lang w:bidi="hi-IN"/>
              </w:rPr>
            </w:pPr>
          </w:p>
        </w:tc>
        <w:tc>
          <w:tcPr>
            <w:tcW w:w="2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3B1E" w:rsidRDefault="00053B1E" w:rsidP="00A91BBE">
            <w:pPr>
              <w:widowControl w:val="0"/>
              <w:rPr>
                <w:rFonts w:ascii="Arial" w:eastAsia="SimSun" w:hAnsi="Arial" w:cs="Mangal"/>
                <w:lang w:bidi="hi-IN"/>
              </w:rPr>
            </w:pPr>
          </w:p>
        </w:tc>
      </w:tr>
    </w:tbl>
    <w:p w:rsidR="00BA330B" w:rsidRDefault="00BA330B" w:rsidP="00BA330B">
      <w:pPr>
        <w:pStyle w:val="Textbodyindent"/>
        <w:autoSpaceDE w:val="0"/>
        <w:ind w:firstLine="0"/>
        <w:rPr>
          <w:b/>
          <w:color w:val="0070C0"/>
          <w:sz w:val="22"/>
          <w:szCs w:val="22"/>
        </w:rPr>
      </w:pPr>
    </w:p>
    <w:p w:rsidR="00BA330B" w:rsidRDefault="00BA330B" w:rsidP="00BA330B">
      <w:pPr>
        <w:pStyle w:val="Textbodyindent"/>
        <w:autoSpaceDE w:val="0"/>
        <w:ind w:firstLine="0"/>
        <w:jc w:val="center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Состояние учебно-информационного фонда</w:t>
      </w:r>
    </w:p>
    <w:p w:rsidR="002B2184" w:rsidRPr="002B2184" w:rsidRDefault="002B2184" w:rsidP="00BA330B">
      <w:pPr>
        <w:pStyle w:val="Textbodyindent"/>
        <w:autoSpaceDE w:val="0"/>
        <w:ind w:firstLine="0"/>
        <w:jc w:val="center"/>
        <w:rPr>
          <w:b/>
          <w:color w:val="0070C0"/>
          <w:sz w:val="16"/>
          <w:szCs w:val="16"/>
        </w:rPr>
      </w:pPr>
    </w:p>
    <w:tbl>
      <w:tblPr>
        <w:tblW w:w="950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993"/>
        <w:gridCol w:w="1559"/>
        <w:gridCol w:w="1276"/>
        <w:gridCol w:w="1417"/>
        <w:gridCol w:w="1701"/>
        <w:gridCol w:w="1985"/>
      </w:tblGrid>
      <w:tr w:rsidR="00BA330B" w:rsidTr="00A91BBE">
        <w:trPr>
          <w:cantSplit/>
          <w:trHeight w:val="353"/>
        </w:trPr>
        <w:tc>
          <w:tcPr>
            <w:tcW w:w="3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30B" w:rsidRDefault="00BA330B" w:rsidP="00A91BBE">
            <w:pPr>
              <w:pStyle w:val="Textbodyindent"/>
              <w:autoSpaceDE w:val="0"/>
              <w:snapToGrid w:val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Учебная литература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30B" w:rsidRDefault="00BA330B" w:rsidP="00A91BBE">
            <w:pPr>
              <w:pStyle w:val="Textbodyindent"/>
              <w:autoSpaceDE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Учебно-методические издания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30B" w:rsidRDefault="00BA330B" w:rsidP="00A91BBE">
            <w:pPr>
              <w:pStyle w:val="Textbodyindent"/>
              <w:autoSpaceDE w:val="0"/>
              <w:snapToGrid w:val="0"/>
              <w:ind w:right="-97"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Программно-информационные</w:t>
            </w:r>
          </w:p>
          <w:p w:rsidR="00BA330B" w:rsidRDefault="00BA330B" w:rsidP="00A91BBE">
            <w:pPr>
              <w:pStyle w:val="Textbodyindent"/>
              <w:autoSpaceDE w:val="0"/>
              <w:ind w:right="-97"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источники (ед.)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30B" w:rsidRDefault="00BA330B" w:rsidP="00A91BBE">
            <w:pPr>
              <w:pStyle w:val="Textbodyindent"/>
              <w:autoSpaceDE w:val="0"/>
              <w:snapToGrid w:val="0"/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Наличие систем сбора учебной информации на магнитных носителях (ед.)</w:t>
            </w:r>
          </w:p>
        </w:tc>
      </w:tr>
      <w:tr w:rsidR="00BA330B" w:rsidTr="00A91BBE">
        <w:trPr>
          <w:cantSplit/>
          <w:trHeight w:val="36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30B" w:rsidRDefault="00BA330B" w:rsidP="00A91BBE">
            <w:pPr>
              <w:pStyle w:val="Textbodyindent"/>
              <w:autoSpaceDE w:val="0"/>
              <w:snapToGrid w:val="0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30B" w:rsidRDefault="00BA330B" w:rsidP="00A91BBE">
            <w:pPr>
              <w:pStyle w:val="Textbodyindent"/>
              <w:autoSpaceDE w:val="0"/>
              <w:snapToGrid w:val="0"/>
              <w:ind w:right="-108" w:firstLine="0"/>
            </w:pPr>
            <w:r>
              <w:rPr>
                <w:sz w:val="22"/>
                <w:szCs w:val="22"/>
                <w:lang w:eastAsia="ru-RU"/>
              </w:rPr>
              <w:t>с грифами,</w:t>
            </w:r>
          </w:p>
          <w:p w:rsidR="00BA330B" w:rsidRDefault="00BA330B" w:rsidP="00A91BBE">
            <w:pPr>
              <w:pStyle w:val="Textbodyindent"/>
              <w:autoSpaceDE w:val="0"/>
              <w:ind w:right="-108"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30B" w:rsidRDefault="00BA330B" w:rsidP="00A91BBE">
            <w:pPr>
              <w:pStyle w:val="Textbodyindent"/>
              <w:autoSpaceDE w:val="0"/>
              <w:snapToGrid w:val="0"/>
              <w:ind w:firstLine="0"/>
              <w:jc w:val="left"/>
            </w:pPr>
            <w:r>
              <w:rPr>
                <w:sz w:val="22"/>
                <w:szCs w:val="22"/>
                <w:lang w:eastAsia="ru-RU"/>
              </w:rPr>
              <w:t>на одного обучающегося общего контингента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30B" w:rsidRDefault="00BA330B" w:rsidP="00A91BBE">
            <w:pPr>
              <w:pStyle w:val="Textbodyindent"/>
              <w:autoSpaceDE w:val="0"/>
              <w:snapToGrid w:val="0"/>
              <w:ind w:right="-122"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количество</w:t>
            </w:r>
          </w:p>
          <w:p w:rsidR="00BA330B" w:rsidRDefault="00BA330B" w:rsidP="00A91BBE">
            <w:pPr>
              <w:pStyle w:val="Textbodyindent"/>
              <w:autoSpaceDE w:val="0"/>
              <w:ind w:right="-122"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экземпляров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30B" w:rsidRDefault="00BA330B" w:rsidP="00A91BBE">
            <w:pPr>
              <w:pStyle w:val="Textbodyindent"/>
              <w:autoSpaceDE w:val="0"/>
              <w:snapToGrid w:val="0"/>
              <w:ind w:firstLine="0"/>
              <w:jc w:val="left"/>
            </w:pPr>
            <w:r>
              <w:rPr>
                <w:sz w:val="22"/>
                <w:szCs w:val="22"/>
                <w:lang w:eastAsia="ru-RU"/>
              </w:rPr>
              <w:t>количество</w:t>
            </w:r>
          </w:p>
          <w:p w:rsidR="00BA330B" w:rsidRDefault="00BA330B" w:rsidP="00A91BBE">
            <w:pPr>
              <w:pStyle w:val="Textbodyindent"/>
              <w:autoSpaceDE w:val="0"/>
              <w:ind w:firstLine="0"/>
              <w:jc w:val="left"/>
            </w:pPr>
            <w:r>
              <w:rPr>
                <w:sz w:val="22"/>
                <w:szCs w:val="22"/>
                <w:lang w:eastAsia="ru-RU"/>
              </w:rPr>
              <w:t>наименований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30B" w:rsidRDefault="00BA330B" w:rsidP="00A91BBE">
            <w:pPr>
              <w:widowControl w:val="0"/>
              <w:rPr>
                <w:rFonts w:ascii="Arial" w:eastAsia="SimSun" w:hAnsi="Arial" w:cs="Mangal"/>
                <w:lang w:bidi="hi-IN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30B" w:rsidRDefault="00BA330B" w:rsidP="00A91BBE">
            <w:pPr>
              <w:widowControl w:val="0"/>
              <w:rPr>
                <w:rFonts w:ascii="Arial" w:eastAsia="SimSun" w:hAnsi="Arial" w:cs="Mangal"/>
                <w:lang w:bidi="hi-IN"/>
              </w:rPr>
            </w:pPr>
          </w:p>
        </w:tc>
      </w:tr>
      <w:tr w:rsidR="00BA330B" w:rsidTr="00A91BBE">
        <w:trPr>
          <w:trHeight w:val="27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30B" w:rsidRDefault="00BA330B" w:rsidP="00A91BBE">
            <w:pPr>
              <w:pStyle w:val="Textbodyindent"/>
              <w:tabs>
                <w:tab w:val="left" w:pos="720"/>
              </w:tabs>
              <w:autoSpaceDE w:val="0"/>
              <w:snapToGrid w:val="0"/>
              <w:ind w:right="-129"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30B" w:rsidRDefault="00BA330B" w:rsidP="00A91BBE">
            <w:pPr>
              <w:pStyle w:val="Textbodyindent"/>
              <w:autoSpaceDE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30B" w:rsidRDefault="00BA330B" w:rsidP="00A91BBE">
            <w:pPr>
              <w:pStyle w:val="Textbodyindent"/>
              <w:autoSpaceDE w:val="0"/>
              <w:snapToGrid w:val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30B" w:rsidRDefault="00BA330B" w:rsidP="00A91BBE">
            <w:pPr>
              <w:pStyle w:val="Textbodyindent"/>
              <w:autoSpaceDE w:val="0"/>
              <w:snapToGrid w:val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30B" w:rsidRDefault="00BA330B" w:rsidP="00A91BBE">
            <w:pPr>
              <w:pStyle w:val="Textbodyindent"/>
              <w:autoSpaceDE w:val="0"/>
              <w:snapToGrid w:val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30B" w:rsidRDefault="00BA330B" w:rsidP="00A91BBE">
            <w:pPr>
              <w:pStyle w:val="Textbodyindent"/>
              <w:autoSpaceDE w:val="0"/>
              <w:snapToGrid w:val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30B" w:rsidRDefault="00BA330B" w:rsidP="00A91BBE">
            <w:pPr>
              <w:pStyle w:val="Textbodyindent"/>
              <w:autoSpaceDE w:val="0"/>
              <w:snapToGrid w:val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BA330B" w:rsidTr="00A91BBE">
        <w:trPr>
          <w:trHeight w:val="399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30B" w:rsidRDefault="00BA330B" w:rsidP="00A91BBE">
            <w:pPr>
              <w:pStyle w:val="Textbodyindent"/>
              <w:tabs>
                <w:tab w:val="left" w:pos="720"/>
              </w:tabs>
              <w:autoSpaceDE w:val="0"/>
              <w:snapToGrid w:val="0"/>
              <w:ind w:right="-129"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30B" w:rsidRDefault="00BA330B" w:rsidP="00A91BBE">
            <w:pPr>
              <w:pStyle w:val="Textbodyindent"/>
              <w:autoSpaceDE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30B" w:rsidRDefault="00BA330B" w:rsidP="00A91BBE">
            <w:pPr>
              <w:pStyle w:val="Textbodyindent"/>
              <w:autoSpaceDE w:val="0"/>
              <w:snapToGrid w:val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30B" w:rsidRDefault="00BA330B" w:rsidP="00A91BBE">
            <w:pPr>
              <w:pStyle w:val="Textbodyindent"/>
              <w:autoSpaceDE w:val="0"/>
              <w:snapToGrid w:val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30B" w:rsidRDefault="00BA330B" w:rsidP="00A91BBE">
            <w:pPr>
              <w:pStyle w:val="Textbodyindent"/>
              <w:autoSpaceDE w:val="0"/>
              <w:snapToGrid w:val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30B" w:rsidRDefault="00BA330B" w:rsidP="00A91BBE">
            <w:pPr>
              <w:pStyle w:val="Textbodyindent"/>
              <w:autoSpaceDE w:val="0"/>
              <w:snapToGrid w:val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30B" w:rsidRDefault="00BA330B" w:rsidP="00A91BBE">
            <w:pPr>
              <w:pStyle w:val="Textbodyindent"/>
              <w:autoSpaceDE w:val="0"/>
              <w:snapToGrid w:val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Видео – 67</w:t>
            </w:r>
          </w:p>
          <w:p w:rsidR="00BA330B" w:rsidRDefault="00BA330B" w:rsidP="00A91BBE">
            <w:pPr>
              <w:pStyle w:val="Textbodyindent"/>
              <w:autoSpaceDE w:val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Аудио - 15</w:t>
            </w:r>
          </w:p>
        </w:tc>
      </w:tr>
    </w:tbl>
    <w:p w:rsidR="00BA330B" w:rsidRDefault="00BA330B" w:rsidP="00BA330B">
      <w:pPr>
        <w:pStyle w:val="Standard"/>
        <w:spacing w:line="276" w:lineRule="auto"/>
        <w:rPr>
          <w:b/>
          <w:color w:val="FF0000"/>
          <w:sz w:val="22"/>
          <w:szCs w:val="22"/>
        </w:rPr>
      </w:pPr>
    </w:p>
    <w:p w:rsidR="00BA330B" w:rsidRDefault="00BA330B" w:rsidP="00BA330B">
      <w:pPr>
        <w:pStyle w:val="Standard"/>
        <w:spacing w:line="276" w:lineRule="auto"/>
        <w:jc w:val="center"/>
      </w:pPr>
      <w:r>
        <w:rPr>
          <w:b/>
          <w:color w:val="FF0000"/>
          <w:sz w:val="22"/>
          <w:szCs w:val="22"/>
          <w:lang w:val="en-US"/>
        </w:rPr>
        <w:t>VII</w:t>
      </w:r>
      <w:r>
        <w:rPr>
          <w:b/>
          <w:color w:val="FF0000"/>
          <w:sz w:val="22"/>
          <w:szCs w:val="22"/>
        </w:rPr>
        <w:t>.</w:t>
      </w:r>
      <w:r>
        <w:rPr>
          <w:b/>
          <w:bCs/>
          <w:color w:val="FF0000"/>
          <w:sz w:val="22"/>
          <w:szCs w:val="22"/>
        </w:rPr>
        <w:t xml:space="preserve"> Обеспечение образовательного процесса оборудованными учебными кабинетами</w:t>
      </w:r>
    </w:p>
    <w:p w:rsidR="00BA330B" w:rsidRPr="002B2184" w:rsidRDefault="00BA330B" w:rsidP="00BA330B">
      <w:pPr>
        <w:pStyle w:val="Standard"/>
        <w:spacing w:line="276" w:lineRule="auto"/>
        <w:rPr>
          <w:sz w:val="16"/>
          <w:szCs w:val="16"/>
        </w:rPr>
      </w:pPr>
    </w:p>
    <w:tbl>
      <w:tblPr>
        <w:tblW w:w="940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5572"/>
      </w:tblGrid>
      <w:tr w:rsidR="00BA330B" w:rsidRPr="00053B1E" w:rsidTr="00053B1E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30B" w:rsidRPr="00053B1E" w:rsidRDefault="00BA330B" w:rsidP="002B21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053B1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53B1E">
              <w:rPr>
                <w:rFonts w:ascii="Times New Roman" w:hAnsi="Times New Roman" w:cs="Times New Roman"/>
              </w:rPr>
              <w:t>п</w:t>
            </w:r>
            <w:proofErr w:type="gramEnd"/>
            <w:r w:rsidRPr="00053B1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30B" w:rsidRPr="00053B1E" w:rsidRDefault="00BA330B" w:rsidP="002B21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053B1E">
              <w:rPr>
                <w:rFonts w:ascii="Times New Roman" w:hAnsi="Times New Roman" w:cs="Times New Roman"/>
              </w:rPr>
              <w:t>Уровень образования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30B" w:rsidRPr="00053B1E" w:rsidRDefault="00BA330B" w:rsidP="002B2184">
            <w:pPr>
              <w:snapToGrid w:val="0"/>
              <w:spacing w:after="120"/>
              <w:jc w:val="center"/>
              <w:rPr>
                <w:rFonts w:ascii="Times New Roman" w:hAnsi="Times New Roman" w:cs="Times New Roman"/>
              </w:rPr>
            </w:pPr>
            <w:r w:rsidRPr="00053B1E">
              <w:rPr>
                <w:rFonts w:ascii="Times New Roman" w:hAnsi="Times New Roman" w:cs="Times New Roman"/>
              </w:rPr>
              <w:t>Наименование оборудованных учебных кабинетов, объектов для проведения практических занятий с перечнем основного оборудования</w:t>
            </w:r>
          </w:p>
        </w:tc>
      </w:tr>
      <w:tr w:rsidR="00BA330B" w:rsidRPr="00053B1E" w:rsidTr="00053B1E">
        <w:trPr>
          <w:trHeight w:val="11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30B" w:rsidRPr="00053B1E" w:rsidRDefault="00BA330B" w:rsidP="002B2184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053B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30B" w:rsidRPr="00053B1E" w:rsidRDefault="00BA330B" w:rsidP="002B2184">
            <w:pPr>
              <w:snapToGrid w:val="0"/>
              <w:spacing w:after="120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053B1E">
              <w:rPr>
                <w:rFonts w:ascii="Times New Roman" w:hAnsi="Times New Roman" w:cs="Times New Roman"/>
                <w:b/>
                <w:bCs/>
              </w:rPr>
              <w:t>Начальное общее образование</w:t>
            </w:r>
          </w:p>
          <w:p w:rsidR="00BA330B" w:rsidRPr="00053B1E" w:rsidRDefault="00BA330B" w:rsidP="002B2184">
            <w:pPr>
              <w:spacing w:after="120"/>
              <w:ind w:right="-108"/>
              <w:rPr>
                <w:rFonts w:ascii="Times New Roman" w:hAnsi="Times New Roman" w:cs="Times New Roman"/>
              </w:rPr>
            </w:pPr>
            <w:r w:rsidRPr="00053B1E">
              <w:rPr>
                <w:rFonts w:ascii="Times New Roman" w:hAnsi="Times New Roman" w:cs="Times New Roman"/>
              </w:rPr>
              <w:t>Русский язык.  Коми язык. Литературное чтение. Английский  язык. Математика. Окружающий мир. Технология. ИЗО.  ОРКСЭ.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30B" w:rsidRPr="00053B1E" w:rsidRDefault="00BA330B" w:rsidP="002B2184">
            <w:pPr>
              <w:snapToGrid w:val="0"/>
              <w:spacing w:after="120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053B1E">
              <w:rPr>
                <w:rFonts w:ascii="Times New Roman" w:hAnsi="Times New Roman" w:cs="Times New Roman"/>
                <w:b/>
                <w:bCs/>
              </w:rPr>
              <w:t>2 кабинета начальных классов:</w:t>
            </w:r>
          </w:p>
          <w:p w:rsidR="00BA330B" w:rsidRPr="00053B1E" w:rsidRDefault="00BA330B" w:rsidP="002B2184">
            <w:pPr>
              <w:spacing w:after="120"/>
              <w:ind w:right="-108"/>
              <w:rPr>
                <w:rFonts w:ascii="Times New Roman" w:hAnsi="Times New Roman" w:cs="Times New Roman"/>
              </w:rPr>
            </w:pPr>
            <w:r w:rsidRPr="00053B1E">
              <w:rPr>
                <w:rFonts w:ascii="Times New Roman" w:hAnsi="Times New Roman" w:cs="Times New Roman"/>
                <w:b/>
                <w:bCs/>
              </w:rPr>
              <w:t xml:space="preserve">№ 1 </w:t>
            </w:r>
            <w:r w:rsidRPr="00053B1E">
              <w:rPr>
                <w:rFonts w:ascii="Times New Roman" w:hAnsi="Times New Roman" w:cs="Times New Roman"/>
              </w:rPr>
              <w:t>– комплект АРМ учителя, принтер-ксерокс-сканер;</w:t>
            </w:r>
          </w:p>
          <w:p w:rsidR="00BA330B" w:rsidRPr="00053B1E" w:rsidRDefault="00BA330B" w:rsidP="002B2184">
            <w:pPr>
              <w:spacing w:after="120"/>
              <w:ind w:right="-108"/>
              <w:rPr>
                <w:rFonts w:ascii="Times New Roman" w:hAnsi="Times New Roman" w:cs="Times New Roman"/>
              </w:rPr>
            </w:pPr>
            <w:r w:rsidRPr="00053B1E">
              <w:rPr>
                <w:rFonts w:ascii="Times New Roman" w:hAnsi="Times New Roman" w:cs="Times New Roman"/>
                <w:b/>
              </w:rPr>
              <w:t>№ 5</w:t>
            </w:r>
            <w:r w:rsidRPr="00053B1E">
              <w:rPr>
                <w:rFonts w:ascii="Times New Roman" w:hAnsi="Times New Roman" w:cs="Times New Roman"/>
              </w:rPr>
              <w:t xml:space="preserve"> -комплект АРМ учителя; телевизор, видеоплеер</w:t>
            </w:r>
          </w:p>
        </w:tc>
      </w:tr>
      <w:tr w:rsidR="00BA330B" w:rsidRPr="00053B1E" w:rsidTr="00053B1E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30B" w:rsidRPr="00053B1E" w:rsidRDefault="00BA330B" w:rsidP="002B2184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053B1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30B" w:rsidRPr="00053B1E" w:rsidRDefault="00BA330B" w:rsidP="002B2184">
            <w:pPr>
              <w:snapToGrid w:val="0"/>
              <w:spacing w:after="120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053B1E">
              <w:rPr>
                <w:rFonts w:ascii="Times New Roman" w:hAnsi="Times New Roman" w:cs="Times New Roman"/>
                <w:b/>
                <w:bCs/>
              </w:rPr>
              <w:t>Основное общее образование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30B" w:rsidRPr="00053B1E" w:rsidRDefault="00BA330B" w:rsidP="002B2184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BA330B" w:rsidRPr="00053B1E" w:rsidTr="00053B1E">
        <w:trPr>
          <w:trHeight w:val="26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30B" w:rsidRPr="00053B1E" w:rsidRDefault="00BA330B" w:rsidP="002B2184">
            <w:pPr>
              <w:widowControl w:val="0"/>
              <w:spacing w:after="120"/>
              <w:rPr>
                <w:rFonts w:ascii="Times New Roman" w:eastAsia="SimSun" w:hAnsi="Times New Roman" w:cs="Times New Roman"/>
                <w:lang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30B" w:rsidRPr="00053B1E" w:rsidRDefault="00BA330B" w:rsidP="002B2184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053B1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30B" w:rsidRPr="00053B1E" w:rsidRDefault="00BA330B" w:rsidP="002B2184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053B1E">
              <w:rPr>
                <w:rFonts w:ascii="Times New Roman" w:hAnsi="Times New Roman" w:cs="Times New Roman"/>
                <w:b/>
                <w:bCs/>
              </w:rPr>
              <w:t xml:space="preserve">кабинет № 7 </w:t>
            </w:r>
            <w:r w:rsidRPr="00053B1E">
              <w:rPr>
                <w:rFonts w:ascii="Times New Roman" w:hAnsi="Times New Roman" w:cs="Times New Roman"/>
              </w:rPr>
              <w:t>- ноутбук, проектор, экран</w:t>
            </w:r>
          </w:p>
        </w:tc>
      </w:tr>
      <w:tr w:rsidR="00BA330B" w:rsidRPr="00053B1E" w:rsidTr="00053B1E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30B" w:rsidRPr="00053B1E" w:rsidRDefault="00BA330B" w:rsidP="002B2184">
            <w:pPr>
              <w:widowControl w:val="0"/>
              <w:spacing w:after="120"/>
              <w:rPr>
                <w:rFonts w:ascii="Times New Roman" w:eastAsia="SimSun" w:hAnsi="Times New Roman" w:cs="Times New Roman"/>
                <w:lang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30B" w:rsidRPr="00053B1E" w:rsidRDefault="00BA330B" w:rsidP="002B2184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053B1E">
              <w:rPr>
                <w:rFonts w:ascii="Times New Roman" w:hAnsi="Times New Roman" w:cs="Times New Roman"/>
              </w:rPr>
              <w:t>Иностранный язык, география, история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30B" w:rsidRPr="00053B1E" w:rsidRDefault="00BA330B" w:rsidP="002B2184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053B1E">
              <w:rPr>
                <w:rFonts w:ascii="Times New Roman" w:hAnsi="Times New Roman" w:cs="Times New Roman"/>
                <w:b/>
                <w:bCs/>
              </w:rPr>
              <w:t xml:space="preserve">кабинет № 6 </w:t>
            </w:r>
            <w:r w:rsidRPr="00053B1E">
              <w:rPr>
                <w:rFonts w:ascii="Times New Roman" w:hAnsi="Times New Roman" w:cs="Times New Roman"/>
              </w:rPr>
              <w:t>- ноутбук, проектор, экран</w:t>
            </w:r>
          </w:p>
        </w:tc>
      </w:tr>
      <w:tr w:rsidR="00BA330B" w:rsidRPr="00053B1E" w:rsidTr="002B2184">
        <w:trPr>
          <w:trHeight w:val="13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30B" w:rsidRPr="00053B1E" w:rsidRDefault="00BA330B" w:rsidP="002B2184">
            <w:pPr>
              <w:widowControl w:val="0"/>
              <w:spacing w:after="120"/>
              <w:rPr>
                <w:rFonts w:ascii="Times New Roman" w:eastAsia="SimSun" w:hAnsi="Times New Roman" w:cs="Times New Roman"/>
                <w:lang w:bidi="hi-I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30B" w:rsidRPr="00053B1E" w:rsidRDefault="00BA330B" w:rsidP="002B2184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053B1E">
              <w:rPr>
                <w:rFonts w:ascii="Times New Roman" w:hAnsi="Times New Roman" w:cs="Times New Roman"/>
              </w:rPr>
              <w:t>Математика</w:t>
            </w:r>
          </w:p>
          <w:p w:rsidR="00BA330B" w:rsidRPr="00053B1E" w:rsidRDefault="00BA330B" w:rsidP="002B2184">
            <w:pPr>
              <w:spacing w:after="120"/>
              <w:rPr>
                <w:rFonts w:ascii="Times New Roman" w:hAnsi="Times New Roman" w:cs="Times New Roman"/>
              </w:rPr>
            </w:pPr>
            <w:r w:rsidRPr="00053B1E">
              <w:rPr>
                <w:rFonts w:ascii="Times New Roman" w:hAnsi="Times New Roman" w:cs="Times New Roman"/>
              </w:rPr>
              <w:t>Алгебра</w:t>
            </w:r>
          </w:p>
          <w:p w:rsidR="00BA330B" w:rsidRPr="00053B1E" w:rsidRDefault="00BA330B" w:rsidP="002B2184">
            <w:pPr>
              <w:spacing w:after="120"/>
              <w:rPr>
                <w:rFonts w:ascii="Times New Roman" w:hAnsi="Times New Roman" w:cs="Times New Roman"/>
              </w:rPr>
            </w:pPr>
            <w:r w:rsidRPr="00053B1E">
              <w:rPr>
                <w:rFonts w:ascii="Times New Roman" w:hAnsi="Times New Roman" w:cs="Times New Roman"/>
              </w:rPr>
              <w:t>Геометрия</w:t>
            </w:r>
          </w:p>
          <w:p w:rsidR="00BA330B" w:rsidRPr="00053B1E" w:rsidRDefault="00BA330B" w:rsidP="002B2184">
            <w:pPr>
              <w:spacing w:after="120"/>
              <w:rPr>
                <w:rFonts w:ascii="Times New Roman" w:hAnsi="Times New Roman" w:cs="Times New Roman"/>
              </w:rPr>
            </w:pPr>
            <w:r w:rsidRPr="00053B1E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30B" w:rsidRPr="00053B1E" w:rsidRDefault="00BA330B" w:rsidP="002B2184">
            <w:pPr>
              <w:snapToGrid w:val="0"/>
              <w:spacing w:after="120"/>
              <w:ind w:right="-108"/>
              <w:rPr>
                <w:rFonts w:ascii="Times New Roman" w:hAnsi="Times New Roman" w:cs="Times New Roman"/>
              </w:rPr>
            </w:pPr>
            <w:r w:rsidRPr="00053B1E">
              <w:rPr>
                <w:rFonts w:ascii="Times New Roman" w:hAnsi="Times New Roman" w:cs="Times New Roman"/>
                <w:b/>
                <w:bCs/>
              </w:rPr>
              <w:t xml:space="preserve">кабинет № 3 </w:t>
            </w:r>
            <w:r w:rsidRPr="00053B1E">
              <w:rPr>
                <w:rFonts w:ascii="Times New Roman" w:hAnsi="Times New Roman" w:cs="Times New Roman"/>
              </w:rPr>
              <w:t>– ноутбук, проектор, экран, принтер-ксерокс-сканер</w:t>
            </w:r>
          </w:p>
        </w:tc>
      </w:tr>
      <w:tr w:rsidR="00BA330B" w:rsidRPr="00053B1E" w:rsidTr="00053B1E">
        <w:trPr>
          <w:trHeight w:val="76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30B" w:rsidRPr="00053B1E" w:rsidRDefault="00BA330B" w:rsidP="002B2184">
            <w:pPr>
              <w:widowControl w:val="0"/>
              <w:spacing w:after="120"/>
              <w:rPr>
                <w:rFonts w:ascii="Times New Roman" w:eastAsia="SimSun" w:hAnsi="Times New Roman" w:cs="Times New Roman"/>
                <w:lang w:bidi="hi-IN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30B" w:rsidRPr="00053B1E" w:rsidRDefault="00BA330B" w:rsidP="002B2184">
            <w:pPr>
              <w:widowControl w:val="0"/>
              <w:spacing w:after="120"/>
              <w:rPr>
                <w:rFonts w:ascii="Times New Roman" w:eastAsia="SimSun" w:hAnsi="Times New Roman" w:cs="Times New Roman"/>
                <w:lang w:bidi="hi-IN"/>
              </w:rPr>
            </w:pP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30B" w:rsidRPr="00053B1E" w:rsidRDefault="00BA330B" w:rsidP="002B2184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053B1E">
              <w:rPr>
                <w:rFonts w:ascii="Times New Roman" w:hAnsi="Times New Roman" w:cs="Times New Roman"/>
                <w:b/>
                <w:bCs/>
              </w:rPr>
              <w:t xml:space="preserve">кабинет № 8 </w:t>
            </w:r>
            <w:r w:rsidRPr="00053B1E">
              <w:rPr>
                <w:rFonts w:ascii="Times New Roman" w:hAnsi="Times New Roman" w:cs="Times New Roman"/>
              </w:rPr>
              <w:t xml:space="preserve">– моноблоки – 8, учительский ноутбук  </w:t>
            </w:r>
            <w:r w:rsidRPr="00053B1E">
              <w:rPr>
                <w:rFonts w:ascii="Times New Roman" w:hAnsi="Times New Roman" w:cs="Times New Roman"/>
                <w:lang w:val="en-US"/>
              </w:rPr>
              <w:t>HP</w:t>
            </w:r>
            <w:r w:rsidRPr="00053B1E">
              <w:rPr>
                <w:rFonts w:ascii="Times New Roman" w:hAnsi="Times New Roman" w:cs="Times New Roman"/>
              </w:rPr>
              <w:t>, проектор, экран, принтер-ксерокс-сканер, источник бесперебойного питания, модем.</w:t>
            </w:r>
          </w:p>
        </w:tc>
      </w:tr>
      <w:tr w:rsidR="00BA330B" w:rsidRPr="00053B1E" w:rsidTr="00053B1E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30B" w:rsidRPr="00053B1E" w:rsidRDefault="00BA330B" w:rsidP="002B2184">
            <w:pPr>
              <w:widowControl w:val="0"/>
              <w:spacing w:after="120"/>
              <w:rPr>
                <w:rFonts w:ascii="Times New Roman" w:eastAsia="SimSun" w:hAnsi="Times New Roman" w:cs="Times New Roman"/>
                <w:lang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30B" w:rsidRPr="00053B1E" w:rsidRDefault="00BA330B" w:rsidP="002B2184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053B1E">
              <w:rPr>
                <w:rFonts w:ascii="Times New Roman" w:hAnsi="Times New Roman" w:cs="Times New Roman"/>
              </w:rPr>
              <w:t>Химия, физика, биология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30B" w:rsidRPr="00053B1E" w:rsidRDefault="00BA330B" w:rsidP="002B2184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053B1E">
              <w:rPr>
                <w:rFonts w:ascii="Times New Roman" w:hAnsi="Times New Roman" w:cs="Times New Roman"/>
                <w:b/>
                <w:bCs/>
              </w:rPr>
              <w:t xml:space="preserve">кабинет № 4 </w:t>
            </w:r>
            <w:r w:rsidRPr="00053B1E">
              <w:rPr>
                <w:rFonts w:ascii="Times New Roman" w:hAnsi="Times New Roman" w:cs="Times New Roman"/>
              </w:rPr>
              <w:t>–  ноутбук, проектор, экран</w:t>
            </w:r>
          </w:p>
        </w:tc>
      </w:tr>
      <w:tr w:rsidR="00BA330B" w:rsidRPr="00053B1E" w:rsidTr="00053B1E"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30B" w:rsidRPr="00053B1E" w:rsidRDefault="00BA330B" w:rsidP="002B2184">
            <w:pPr>
              <w:widowControl w:val="0"/>
              <w:spacing w:after="120"/>
              <w:rPr>
                <w:rFonts w:ascii="Times New Roman" w:eastAsia="SimSun" w:hAnsi="Times New Roman" w:cs="Times New Roman"/>
                <w:lang w:bidi="hi-I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30B" w:rsidRPr="00053B1E" w:rsidRDefault="00BA330B" w:rsidP="002B2184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053B1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5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30B" w:rsidRPr="00053B1E" w:rsidRDefault="00BA330B" w:rsidP="002B2184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053B1E">
              <w:rPr>
                <w:rFonts w:ascii="Times New Roman" w:hAnsi="Times New Roman" w:cs="Times New Roman"/>
                <w:b/>
              </w:rPr>
              <w:t>кабинет № 2</w:t>
            </w:r>
            <w:r w:rsidRPr="00053B1E">
              <w:rPr>
                <w:rFonts w:ascii="Times New Roman" w:hAnsi="Times New Roman" w:cs="Times New Roman"/>
              </w:rPr>
              <w:t xml:space="preserve"> - ноутбук - 7, проектор, экран, телевизор, видеоплеер, принтер-ксерокс-сканер, интерактивная доска</w:t>
            </w:r>
          </w:p>
        </w:tc>
      </w:tr>
      <w:tr w:rsidR="00BA330B" w:rsidRPr="00053B1E" w:rsidTr="00053B1E">
        <w:trPr>
          <w:trHeight w:val="145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30B" w:rsidRPr="00053B1E" w:rsidRDefault="00BA330B" w:rsidP="002B2184">
            <w:pPr>
              <w:snapToGrid w:val="0"/>
              <w:spacing w:after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30B" w:rsidRPr="00053B1E" w:rsidRDefault="00BA330B" w:rsidP="002B2184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053B1E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30B" w:rsidRPr="00053B1E" w:rsidRDefault="00BA330B" w:rsidP="002B2184">
            <w:pPr>
              <w:snapToGrid w:val="0"/>
              <w:spacing w:after="120"/>
              <w:rPr>
                <w:rFonts w:ascii="Times New Roman" w:hAnsi="Times New Roman" w:cs="Times New Roman"/>
              </w:rPr>
            </w:pPr>
            <w:r w:rsidRPr="00053B1E">
              <w:rPr>
                <w:rFonts w:ascii="Times New Roman" w:hAnsi="Times New Roman" w:cs="Times New Roman"/>
                <w:b/>
                <w:color w:val="000000" w:themeColor="text1"/>
              </w:rPr>
              <w:t>спортивный за</w:t>
            </w:r>
            <w:proofErr w:type="gramStart"/>
            <w:r w:rsidRPr="00053B1E">
              <w:rPr>
                <w:rFonts w:ascii="Times New Roman" w:hAnsi="Times New Roman" w:cs="Times New Roman"/>
                <w:b/>
                <w:color w:val="000000" w:themeColor="text1"/>
              </w:rPr>
              <w:t>л</w:t>
            </w:r>
            <w:r w:rsidRPr="00053B1E">
              <w:rPr>
                <w:rFonts w:ascii="Times New Roman" w:hAnsi="Times New Roman" w:cs="Times New Roman"/>
              </w:rPr>
              <w:t>-</w:t>
            </w:r>
            <w:proofErr w:type="gramEnd"/>
            <w:r w:rsidRPr="00053B1E">
              <w:rPr>
                <w:rFonts w:ascii="Times New Roman" w:hAnsi="Times New Roman" w:cs="Times New Roman"/>
              </w:rPr>
              <w:t xml:space="preserve"> бревно  гимнастическое  - 1 шт., канат – 1 шт., конь  спортивный гимнастический - 1шт.,  козел спортивный гимнастический - 3шт., маты гимнастические - 8 шт., мостик гимнастический (массовый подпружиненный)  - 2 шт.,  стенка шведская - 4 шт.,  скамейки - 8 шт. и др.</w:t>
            </w:r>
          </w:p>
        </w:tc>
      </w:tr>
    </w:tbl>
    <w:p w:rsidR="00BA330B" w:rsidRDefault="00BA330B" w:rsidP="00BA330B">
      <w:pPr>
        <w:pStyle w:val="Standard"/>
        <w:spacing w:line="276" w:lineRule="auto"/>
        <w:jc w:val="center"/>
        <w:rPr>
          <w:b/>
          <w:color w:val="0000FF"/>
          <w:sz w:val="22"/>
          <w:szCs w:val="22"/>
        </w:rPr>
      </w:pPr>
    </w:p>
    <w:p w:rsidR="00BA330B" w:rsidRDefault="00BA330B" w:rsidP="00BA330B">
      <w:pPr>
        <w:pStyle w:val="Standard"/>
        <w:spacing w:line="276" w:lineRule="auto"/>
        <w:jc w:val="center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Ремонт школы и укрепление МТБ</w:t>
      </w:r>
    </w:p>
    <w:p w:rsidR="00BA330B" w:rsidRDefault="00BA330B" w:rsidP="00053B1E">
      <w:pPr>
        <w:pStyle w:val="Standard"/>
        <w:shd w:val="clear" w:color="auto" w:fill="FFFFFF" w:themeFill="background1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течение учебного 201</w:t>
      </w:r>
      <w:r w:rsidR="00A00B16">
        <w:rPr>
          <w:sz w:val="22"/>
          <w:szCs w:val="22"/>
        </w:rPr>
        <w:t>7</w:t>
      </w:r>
      <w:r>
        <w:rPr>
          <w:sz w:val="22"/>
          <w:szCs w:val="22"/>
        </w:rPr>
        <w:t>-201</w:t>
      </w:r>
      <w:r w:rsidR="00A00B16">
        <w:rPr>
          <w:sz w:val="22"/>
          <w:szCs w:val="22"/>
        </w:rPr>
        <w:t>8</w:t>
      </w:r>
      <w:r>
        <w:rPr>
          <w:sz w:val="22"/>
          <w:szCs w:val="22"/>
        </w:rPr>
        <w:t xml:space="preserve"> года шла подготовка к новому учебному году: побелка и покраска  классных комнат с учетом требований санитарных норм и правил, </w:t>
      </w:r>
      <w:r w:rsidR="00053B1E">
        <w:rPr>
          <w:sz w:val="22"/>
          <w:szCs w:val="22"/>
        </w:rPr>
        <w:t>пожарной безопасности – кабинет</w:t>
      </w:r>
      <w:r>
        <w:rPr>
          <w:sz w:val="22"/>
          <w:szCs w:val="22"/>
        </w:rPr>
        <w:t xml:space="preserve"> № </w:t>
      </w:r>
      <w:r w:rsidR="00053B1E">
        <w:rPr>
          <w:sz w:val="22"/>
          <w:szCs w:val="22"/>
        </w:rPr>
        <w:t>8</w:t>
      </w:r>
      <w:r>
        <w:rPr>
          <w:sz w:val="22"/>
          <w:szCs w:val="22"/>
        </w:rPr>
        <w:t>, столовая, спортивный зал, коридоры и рекреации школы. В течение учебного  года МТБ ш</w:t>
      </w:r>
      <w:r w:rsidR="00053B1E">
        <w:rPr>
          <w:sz w:val="22"/>
          <w:szCs w:val="22"/>
        </w:rPr>
        <w:t xml:space="preserve">колы  продолжала укрепляться. </w:t>
      </w:r>
      <w:r>
        <w:rPr>
          <w:sz w:val="22"/>
          <w:szCs w:val="22"/>
        </w:rPr>
        <w:t>Учащиеся школы полностью обеспечены учебниками.</w:t>
      </w:r>
    </w:p>
    <w:p w:rsidR="00643B35" w:rsidRDefault="00643B35" w:rsidP="002B2184">
      <w:pPr>
        <w:shd w:val="clear" w:color="auto" w:fill="FFFFFF" w:themeFill="background1"/>
        <w:spacing w:after="0"/>
      </w:pPr>
    </w:p>
    <w:p w:rsidR="00BA330B" w:rsidRDefault="00BA330B" w:rsidP="00BA330B">
      <w:pPr>
        <w:pStyle w:val="Standard"/>
        <w:spacing w:line="276" w:lineRule="auto"/>
        <w:jc w:val="center"/>
      </w:pPr>
      <w:r>
        <w:rPr>
          <w:b/>
          <w:color w:val="FF0000"/>
          <w:sz w:val="22"/>
          <w:szCs w:val="22"/>
          <w:lang w:val="en-US"/>
        </w:rPr>
        <w:t>VIII</w:t>
      </w:r>
      <w:r>
        <w:rPr>
          <w:b/>
          <w:color w:val="FF0000"/>
          <w:sz w:val="22"/>
          <w:szCs w:val="22"/>
        </w:rPr>
        <w:t>. Функционирование внутренней системы оценки качества образования</w:t>
      </w:r>
    </w:p>
    <w:p w:rsidR="00BA330B" w:rsidRDefault="00BA330B" w:rsidP="00053B1E">
      <w:pPr>
        <w:pStyle w:val="Standard"/>
        <w:spacing w:line="27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Система оценки качества образования определяется планом внутришкольного контроля.</w:t>
      </w:r>
    </w:p>
    <w:p w:rsidR="00BA330B" w:rsidRDefault="00BA330B" w:rsidP="00BA330B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Контрольно-инспекционная деятельность проводилась в соответствии с Положением о ВШК МОУ «ООШ» пст.Набережный. Цель ВШК – контроль за реализацией управленческих решений. </w:t>
      </w:r>
      <w:proofErr w:type="spellStart"/>
      <w:r>
        <w:rPr>
          <w:sz w:val="22"/>
          <w:szCs w:val="22"/>
        </w:rPr>
        <w:t>Внутришкольным</w:t>
      </w:r>
      <w:proofErr w:type="spellEnd"/>
      <w:r>
        <w:rPr>
          <w:sz w:val="22"/>
          <w:szCs w:val="22"/>
        </w:rPr>
        <w:t xml:space="preserve"> контролем были охвачены все сферы деятельности школы: учебная, воспитательная, обеспечение комплексной безопасности.</w:t>
      </w:r>
    </w:p>
    <w:p w:rsidR="00BA330B" w:rsidRDefault="00BA330B" w:rsidP="00053B1E">
      <w:pPr>
        <w:pStyle w:val="Standard"/>
        <w:spacing w:line="276" w:lineRule="auto"/>
        <w:ind w:firstLine="708"/>
        <w:jc w:val="both"/>
      </w:pPr>
      <w:r>
        <w:rPr>
          <w:sz w:val="22"/>
          <w:szCs w:val="22"/>
        </w:rPr>
        <w:t xml:space="preserve">Проведено </w:t>
      </w:r>
      <w:r w:rsidR="00C04B94">
        <w:rPr>
          <w:sz w:val="22"/>
          <w:szCs w:val="22"/>
          <w:u w:val="single"/>
        </w:rPr>
        <w:t>8</w:t>
      </w:r>
      <w:r w:rsidR="00C04B94" w:rsidRPr="00C04B94">
        <w:rPr>
          <w:sz w:val="22"/>
          <w:szCs w:val="22"/>
        </w:rPr>
        <w:t xml:space="preserve"> </w:t>
      </w:r>
      <w:r>
        <w:rPr>
          <w:sz w:val="22"/>
          <w:szCs w:val="22"/>
        </w:rPr>
        <w:t>совещаний при директоре, на которых рассматривались вопросы пожарной безопасности, охраны труда и ТБ, организация питания,  профилактика преступлений и правонарушений, итоги учебной деятельности и др.</w:t>
      </w:r>
    </w:p>
    <w:p w:rsidR="00BA330B" w:rsidRDefault="00BA330B" w:rsidP="00053B1E">
      <w:pPr>
        <w:pStyle w:val="Standard"/>
        <w:spacing w:line="276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Основными направлениями контроля учебно-воспитательного процесса в прошедшем году были:</w:t>
      </w:r>
    </w:p>
    <w:p w:rsidR="00BA330B" w:rsidRDefault="00BA330B" w:rsidP="00053B1E">
      <w:pPr>
        <w:pStyle w:val="Standard"/>
        <w:numPr>
          <w:ilvl w:val="0"/>
          <w:numId w:val="29"/>
        </w:numPr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выполнение Федерального Закона «Об образовании в Российской Федерации»;</w:t>
      </w:r>
    </w:p>
    <w:p w:rsidR="00BA330B" w:rsidRDefault="00BA330B" w:rsidP="00053B1E">
      <w:pPr>
        <w:pStyle w:val="Standard"/>
        <w:numPr>
          <w:ilvl w:val="0"/>
          <w:numId w:val="28"/>
        </w:numPr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контроль за состоянием преподавания учебных предметов и обязательного минимума содержания образования;</w:t>
      </w:r>
    </w:p>
    <w:p w:rsidR="00BA330B" w:rsidRDefault="00BA330B" w:rsidP="00053B1E">
      <w:pPr>
        <w:pStyle w:val="Standard"/>
        <w:numPr>
          <w:ilvl w:val="0"/>
          <w:numId w:val="28"/>
        </w:numPr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контроль за школьной документацией;</w:t>
      </w:r>
    </w:p>
    <w:p w:rsidR="00BA330B" w:rsidRDefault="00BA330B" w:rsidP="00053B1E">
      <w:pPr>
        <w:pStyle w:val="Standard"/>
        <w:numPr>
          <w:ilvl w:val="0"/>
          <w:numId w:val="28"/>
        </w:numPr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выполнение рабочих программ по учебным предметам;</w:t>
      </w:r>
    </w:p>
    <w:p w:rsidR="00BA330B" w:rsidRDefault="00BA330B" w:rsidP="00053B1E">
      <w:pPr>
        <w:pStyle w:val="Standard"/>
        <w:numPr>
          <w:ilvl w:val="0"/>
          <w:numId w:val="28"/>
        </w:numPr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контроль за методической работой;</w:t>
      </w:r>
    </w:p>
    <w:p w:rsidR="00BA330B" w:rsidRDefault="00BA330B" w:rsidP="00053B1E">
      <w:pPr>
        <w:pStyle w:val="Standard"/>
        <w:numPr>
          <w:ilvl w:val="0"/>
          <w:numId w:val="28"/>
        </w:numPr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контроль за состоянием санитарно-гигиенического режима и ТБ, контроль за охраной здоровья учащихся;</w:t>
      </w:r>
    </w:p>
    <w:p w:rsidR="00BA330B" w:rsidRDefault="00BA330B" w:rsidP="00053B1E">
      <w:pPr>
        <w:pStyle w:val="Standard"/>
        <w:numPr>
          <w:ilvl w:val="0"/>
          <w:numId w:val="28"/>
        </w:numPr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контроль за состоянием воспитательной работы;</w:t>
      </w:r>
    </w:p>
    <w:p w:rsidR="00BA330B" w:rsidRDefault="00BA330B" w:rsidP="00053B1E">
      <w:pPr>
        <w:pStyle w:val="Standard"/>
        <w:numPr>
          <w:ilvl w:val="0"/>
          <w:numId w:val="28"/>
        </w:numPr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подготовка и проведение государственной итоговой аттестации выпускников;</w:t>
      </w:r>
    </w:p>
    <w:p w:rsidR="00BA330B" w:rsidRDefault="00BA330B" w:rsidP="00053B1E">
      <w:pPr>
        <w:pStyle w:val="Standard"/>
        <w:numPr>
          <w:ilvl w:val="0"/>
          <w:numId w:val="28"/>
        </w:numPr>
        <w:spacing w:line="276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контроль за выполнением решений педсоветов, совещаний.</w:t>
      </w:r>
    </w:p>
    <w:p w:rsidR="00BA330B" w:rsidRDefault="00BA330B" w:rsidP="00053B1E">
      <w:pPr>
        <w:pStyle w:val="Standard"/>
        <w:spacing w:line="27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Особое внимание при организации контроля уделялось совершенствованию форм и методов организации урока, применению новых </w:t>
      </w:r>
      <w:proofErr w:type="spellStart"/>
      <w:r>
        <w:rPr>
          <w:sz w:val="22"/>
          <w:szCs w:val="22"/>
        </w:rPr>
        <w:t>педтехнологий</w:t>
      </w:r>
      <w:proofErr w:type="spellEnd"/>
      <w:r>
        <w:rPr>
          <w:sz w:val="22"/>
          <w:szCs w:val="22"/>
        </w:rPr>
        <w:t xml:space="preserve">, ИКК, индивидуальной работе с учащимися, осуществления </w:t>
      </w:r>
      <w:proofErr w:type="spellStart"/>
      <w:r>
        <w:rPr>
          <w:sz w:val="22"/>
          <w:szCs w:val="22"/>
        </w:rPr>
        <w:t>деятельностного</w:t>
      </w:r>
      <w:proofErr w:type="spellEnd"/>
      <w:r>
        <w:rPr>
          <w:sz w:val="22"/>
          <w:szCs w:val="22"/>
        </w:rPr>
        <w:t xml:space="preserve"> подхода. В систему контроля вошли контрольные работы и срезы по предметам, тестирование, анкетирование, проверка тетрадей и дневников учащихся, мониторинг за качеством знаний учащихся, мониторинг физической подготовленности учащихся, мониторинг в сфере воспитания.</w:t>
      </w:r>
    </w:p>
    <w:p w:rsidR="00BA330B" w:rsidRDefault="00BA330B" w:rsidP="00053B1E">
      <w:pPr>
        <w:pStyle w:val="Standard"/>
        <w:spacing w:line="27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Контролировалась посещаемость учащихся, обеспеченность учебниками, работа с неуспевающими учащимися, работа групповых занятий, внеурочная занятость учащихся.</w:t>
      </w:r>
    </w:p>
    <w:p w:rsidR="00BA330B" w:rsidRDefault="00BA330B" w:rsidP="00BA330B">
      <w:pPr>
        <w:pStyle w:val="Standard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Результаты контроля рассматривались на совещаниях, МО, педсоветах, принимались управленческие решения.</w:t>
      </w:r>
    </w:p>
    <w:p w:rsidR="00BA330B" w:rsidRDefault="00BA330B" w:rsidP="00BA330B">
      <w:pPr>
        <w:pStyle w:val="ConsPlusNormal"/>
        <w:jc w:val="both"/>
      </w:pPr>
    </w:p>
    <w:p w:rsidR="00BA330B" w:rsidRDefault="00BA330B" w:rsidP="00BA330B">
      <w:pPr>
        <w:pStyle w:val="ConsPlusNormal"/>
        <w:jc w:val="both"/>
      </w:pPr>
    </w:p>
    <w:p w:rsidR="00BA330B" w:rsidRDefault="00B20B35" w:rsidP="00C04B94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bookmarkStart w:id="0" w:name="Par193"/>
      <w:r>
        <w:rPr>
          <w:rFonts w:ascii="Times New Roman" w:hAnsi="Times New Roman" w:cs="Times New Roman"/>
          <w:b/>
          <w:bCs/>
          <w:color w:val="FF0000"/>
          <w:sz w:val="16"/>
          <w:szCs w:val="16"/>
        </w:rPr>
        <w:br w:type="page"/>
      </w:r>
      <w:r w:rsidR="00BA330B">
        <w:rPr>
          <w:rFonts w:ascii="Times New Roman" w:hAnsi="Times New Roman" w:cs="Times New Roman"/>
          <w:b/>
          <w:bCs/>
          <w:color w:val="FF0000"/>
          <w:sz w:val="16"/>
          <w:szCs w:val="16"/>
        </w:rPr>
        <w:lastRenderedPageBreak/>
        <w:t>ПО</w:t>
      </w:r>
      <w:bookmarkStart w:id="1" w:name="_GoBack"/>
      <w:bookmarkEnd w:id="1"/>
      <w:r w:rsidR="00BA330B">
        <w:rPr>
          <w:rFonts w:ascii="Times New Roman" w:hAnsi="Times New Roman" w:cs="Times New Roman"/>
          <w:b/>
          <w:bCs/>
          <w:color w:val="FF0000"/>
          <w:sz w:val="16"/>
          <w:szCs w:val="16"/>
        </w:rPr>
        <w:t>КАЗАТЕЛИ</w:t>
      </w:r>
      <w:bookmarkEnd w:id="0"/>
    </w:p>
    <w:p w:rsidR="00BA330B" w:rsidRDefault="00BA330B" w:rsidP="00BA330B">
      <w:pPr>
        <w:pStyle w:val="ConsPlusNormal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FF0000"/>
          <w:sz w:val="16"/>
          <w:szCs w:val="16"/>
        </w:rPr>
        <w:t xml:space="preserve">ДЕЯТЕЛЬНОСТИ МОУ «ООШ»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16"/>
          <w:szCs w:val="16"/>
        </w:rPr>
        <w:t>пст.НАБЕРЕЖНЫЙ</w:t>
      </w:r>
      <w:proofErr w:type="spellEnd"/>
      <w:r>
        <w:rPr>
          <w:rFonts w:ascii="Times New Roman" w:hAnsi="Times New Roman" w:cs="Times New Roman"/>
          <w:b/>
          <w:bCs/>
          <w:color w:val="FF0000"/>
          <w:sz w:val="16"/>
          <w:szCs w:val="16"/>
        </w:rPr>
        <w:t>,</w:t>
      </w:r>
    </w:p>
    <w:p w:rsidR="00BA330B" w:rsidRDefault="00BA330B" w:rsidP="00BA330B">
      <w:pPr>
        <w:pStyle w:val="ConsPlusNormal"/>
        <w:jc w:val="center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FF0000"/>
          <w:sz w:val="16"/>
          <w:szCs w:val="16"/>
        </w:rPr>
        <w:t>ПОДЛЕЖАЩЕЙ САМООБСЛЕДОВАНИЮ</w:t>
      </w:r>
    </w:p>
    <w:p w:rsidR="00BA330B" w:rsidRDefault="00BA330B" w:rsidP="00BA330B">
      <w:pPr>
        <w:pStyle w:val="ConsPlusNormal"/>
        <w:ind w:firstLine="540"/>
        <w:jc w:val="both"/>
      </w:pPr>
    </w:p>
    <w:tbl>
      <w:tblPr>
        <w:tblW w:w="9659" w:type="dxa"/>
        <w:tblInd w:w="-5" w:type="dxa"/>
        <w:shd w:val="clear" w:color="auto" w:fill="FFFF00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609"/>
      </w:tblGrid>
      <w:tr w:rsidR="00BA330B" w:rsidTr="000A05BC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Показатели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Единица измерения</w:t>
            </w:r>
          </w:p>
        </w:tc>
      </w:tr>
      <w:tr w:rsidR="00BA330B" w:rsidTr="00B20B3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" w:name="Par200"/>
            <w:r>
              <w:rPr>
                <w:rFonts w:ascii="Times New Roman" w:hAnsi="Times New Roman" w:cs="Times New Roman"/>
                <w:lang w:eastAsia="en-US"/>
              </w:rPr>
              <w:t>1.</w:t>
            </w:r>
            <w:bookmarkEnd w:id="2"/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Образовательная деятельность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330B" w:rsidTr="00B20B3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численность учащихся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20B35" w:rsidP="00A91BB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</w:tr>
      <w:tr w:rsidR="00BA330B" w:rsidTr="00B20B3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1.2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20B35" w:rsidP="00A91BB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BA330B" w:rsidTr="00B20B35">
        <w:trPr>
          <w:trHeight w:val="470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20B35" w:rsidP="00A91BB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</w:tr>
      <w:tr w:rsidR="00BA330B" w:rsidTr="00C04B94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1.4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C04B94" w:rsidP="00C04B94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  <w:r w:rsidR="00BA330B">
              <w:rPr>
                <w:rFonts w:ascii="Times New Roman" w:hAnsi="Times New Roman" w:cs="Times New Roman"/>
                <w:color w:val="000000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48,3</w:t>
            </w:r>
            <w:r w:rsidR="00BA330B">
              <w:rPr>
                <w:rFonts w:ascii="Times New Roman" w:hAnsi="Times New Roman" w:cs="Times New Roman"/>
                <w:color w:val="000000"/>
                <w:lang w:eastAsia="en-US"/>
              </w:rPr>
              <w:t>%</w:t>
            </w:r>
          </w:p>
        </w:tc>
      </w:tr>
      <w:tr w:rsidR="00BA330B" w:rsidTr="00B20B3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4,0балл</w:t>
            </w:r>
          </w:p>
        </w:tc>
      </w:tr>
      <w:tr w:rsidR="00BA330B" w:rsidTr="00B20B3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1.6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3.0балл</w:t>
            </w:r>
          </w:p>
        </w:tc>
      </w:tr>
      <w:tr w:rsidR="00BA330B" w:rsidTr="00B20B35">
        <w:trPr>
          <w:trHeight w:val="772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1.7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BA330B" w:rsidTr="00B20B3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1.8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BA330B" w:rsidTr="00B20B35">
        <w:trPr>
          <w:trHeight w:val="797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1.9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BA330B" w:rsidTr="00B20B35">
        <w:trPr>
          <w:trHeight w:val="842"/>
        </w:trPr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BA330B" w:rsidTr="00F90789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C563E8" w:rsidP="00F9078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130</w:t>
            </w:r>
            <w:r w:rsidR="00BA330B">
              <w:rPr>
                <w:rFonts w:ascii="Times New Roman" w:hAnsi="Times New Roman" w:cs="Times New Roman"/>
                <w:lang w:eastAsia="en-US"/>
              </w:rPr>
              <w:t>/</w:t>
            </w:r>
            <w:r w:rsidR="00F90789">
              <w:rPr>
                <w:rFonts w:ascii="Times New Roman" w:hAnsi="Times New Roman" w:cs="Times New Roman"/>
                <w:lang w:eastAsia="en-US"/>
              </w:rPr>
              <w:t>69,5</w:t>
            </w:r>
            <w:r w:rsidR="00BA330B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BA330B" w:rsidTr="00F90789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F90789" w:rsidP="00F90789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76</w:t>
            </w:r>
            <w:r w:rsidR="00BA330B">
              <w:rPr>
                <w:rFonts w:ascii="Times New Roman" w:hAnsi="Times New Roman" w:cs="Times New Roman"/>
                <w:lang w:eastAsia="en-US"/>
              </w:rPr>
              <w:t>/4</w:t>
            </w:r>
            <w:r>
              <w:rPr>
                <w:rFonts w:ascii="Times New Roman" w:hAnsi="Times New Roman" w:cs="Times New Roman"/>
                <w:lang w:eastAsia="en-US"/>
              </w:rPr>
              <w:t>0,6</w:t>
            </w:r>
            <w:r w:rsidR="00BA330B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BA330B" w:rsidTr="000A05BC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1.12.1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Регионального уровня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75657D" w:rsidP="000A05B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0A05BC">
              <w:rPr>
                <w:rFonts w:ascii="Times New Roman" w:hAnsi="Times New Roman" w:cs="Times New Roman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lang w:eastAsia="en-US"/>
              </w:rPr>
              <w:t>/</w:t>
            </w:r>
            <w:r w:rsidR="000A05BC">
              <w:rPr>
                <w:rFonts w:ascii="Times New Roman" w:hAnsi="Times New Roman" w:cs="Times New Roman"/>
                <w:lang w:eastAsia="en-US"/>
              </w:rPr>
              <w:t>15,6</w:t>
            </w:r>
            <w:r w:rsidR="00BA330B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BA330B" w:rsidTr="000A05BC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1.12.2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Федерального уровня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75657D" w:rsidP="000A05B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  <w:r w:rsidR="00BA330B">
              <w:rPr>
                <w:rFonts w:ascii="Times New Roman" w:hAnsi="Times New Roman" w:cs="Times New Roman"/>
                <w:lang w:eastAsia="en-US"/>
              </w:rPr>
              <w:t>/</w:t>
            </w:r>
            <w:r w:rsidR="000A05BC">
              <w:rPr>
                <w:rFonts w:ascii="Times New Roman" w:hAnsi="Times New Roman" w:cs="Times New Roman"/>
                <w:lang w:eastAsia="en-US"/>
              </w:rPr>
              <w:t>12,4</w:t>
            </w:r>
            <w:r w:rsidR="00BA330B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BA330B" w:rsidTr="000A05BC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1.12.3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Международного уровня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0A05BC" w:rsidP="000A05BC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</w:t>
            </w:r>
            <w:r w:rsidR="00BA330B">
              <w:rPr>
                <w:rFonts w:ascii="Times New Roman" w:hAnsi="Times New Roman" w:cs="Times New Roman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lang w:eastAsia="en-US"/>
              </w:rPr>
              <w:t>12,4</w:t>
            </w:r>
            <w:r w:rsidR="00BA330B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BA330B" w:rsidTr="00B20B3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BA330B" w:rsidTr="00B20B3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BA330B" w:rsidTr="00B20B3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</w:tr>
      <w:tr w:rsidR="00BA330B" w:rsidTr="00B20B3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BA330B" w:rsidTr="0062683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1.17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330B" w:rsidTr="0062683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8A701D" w:rsidP="008A70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="00BA330B">
              <w:rPr>
                <w:rFonts w:ascii="Times New Roman" w:hAnsi="Times New Roman" w:cs="Times New Roman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lang w:eastAsia="en-US"/>
              </w:rPr>
              <w:t>100</w:t>
            </w:r>
            <w:r w:rsidR="00BA330B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BA330B" w:rsidTr="0062683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8A701D" w:rsidP="008A701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="00BA330B">
              <w:rPr>
                <w:rFonts w:ascii="Times New Roman" w:hAnsi="Times New Roman" w:cs="Times New Roman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lang w:eastAsia="en-US"/>
              </w:rPr>
              <w:t>100</w:t>
            </w:r>
            <w:r w:rsidR="00BA330B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BA330B" w:rsidTr="0062683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8A701D" w:rsidP="00A91BB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A330B" w:rsidTr="0062683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8A701D" w:rsidP="00A91BB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BA330B" w:rsidTr="0062683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8A701D" w:rsidP="00A91BB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3/42,9</w:t>
            </w:r>
          </w:p>
        </w:tc>
      </w:tr>
      <w:tr w:rsidR="00BA330B" w:rsidTr="0062683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1.22.1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Высшая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8A701D" w:rsidP="00A91BB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1/14,3</w:t>
            </w:r>
          </w:p>
        </w:tc>
      </w:tr>
      <w:tr w:rsidR="00BA330B" w:rsidTr="0062683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1.22.2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Первая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8A701D" w:rsidP="0062683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BA330B">
              <w:rPr>
                <w:rFonts w:ascii="Times New Roman" w:hAnsi="Times New Roman" w:cs="Times New Roman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lang w:eastAsia="en-US"/>
              </w:rPr>
              <w:t>28,</w:t>
            </w:r>
            <w:r w:rsidR="00626835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BA330B" w:rsidTr="0062683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330B" w:rsidTr="0062683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1.23.1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5 лет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626835" w:rsidP="0062683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BA330B">
              <w:rPr>
                <w:rFonts w:ascii="Times New Roman" w:hAnsi="Times New Roman" w:cs="Times New Roman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lang w:eastAsia="en-US"/>
              </w:rPr>
              <w:t>28,6</w:t>
            </w:r>
            <w:r w:rsidR="00BA330B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BA330B" w:rsidTr="0062683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1.23.2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Свыше 30 лет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626835" w:rsidP="0062683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BA330B">
              <w:rPr>
                <w:rFonts w:ascii="Times New Roman" w:hAnsi="Times New Roman" w:cs="Times New Roman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lang w:eastAsia="en-US"/>
              </w:rPr>
              <w:t>42,9</w:t>
            </w:r>
          </w:p>
        </w:tc>
      </w:tr>
      <w:tr w:rsidR="00BA330B" w:rsidTr="0062683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626835" w:rsidP="0062683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BA330B">
              <w:rPr>
                <w:rFonts w:ascii="Times New Roman" w:hAnsi="Times New Roman" w:cs="Times New Roman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lang w:eastAsia="en-US"/>
              </w:rPr>
              <w:t>28,6</w:t>
            </w:r>
            <w:r w:rsidR="00BA330B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BA330B" w:rsidTr="0062683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626835" w:rsidP="0062683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BA330B">
              <w:rPr>
                <w:rFonts w:ascii="Times New Roman" w:hAnsi="Times New Roman" w:cs="Times New Roman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lang w:eastAsia="en-US"/>
              </w:rPr>
              <w:t>28,6</w:t>
            </w:r>
            <w:r w:rsidR="00BA330B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BA330B" w:rsidTr="009515BB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9515BB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7/</w:t>
            </w:r>
            <w:r w:rsidR="009515BB">
              <w:rPr>
                <w:rFonts w:ascii="Times New Roman" w:hAnsi="Times New Roman" w:cs="Times New Roman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lang w:eastAsia="en-US"/>
              </w:rPr>
              <w:t>7%</w:t>
            </w:r>
          </w:p>
        </w:tc>
      </w:tr>
      <w:tr w:rsidR="00BA330B" w:rsidTr="0062683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</w:pPr>
            <w:r>
              <w:rPr>
                <w:rFonts w:ascii="Times New Roman" w:hAnsi="Times New Roman" w:cs="Times New Roman"/>
                <w:lang w:eastAsia="en-US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7/87</w:t>
            </w:r>
            <w:r w:rsidR="00626835">
              <w:rPr>
                <w:rFonts w:ascii="Times New Roman" w:hAnsi="Times New Roman" w:cs="Times New Roman"/>
                <w:lang w:eastAsia="en-US"/>
              </w:rPr>
              <w:t>,5</w:t>
            </w:r>
            <w:r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BA330B" w:rsidTr="0062683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3" w:name="Par326"/>
            <w:r>
              <w:rPr>
                <w:rFonts w:ascii="Times New Roman" w:hAnsi="Times New Roman" w:cs="Times New Roman"/>
                <w:lang w:eastAsia="en-US"/>
              </w:rPr>
              <w:t>2.</w:t>
            </w:r>
            <w:bookmarkEnd w:id="3"/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Инфраструктура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330B" w:rsidTr="00B20B3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компьютеров в расчете на одного учащегося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0.5единиц</w:t>
            </w:r>
          </w:p>
        </w:tc>
      </w:tr>
      <w:tr w:rsidR="00BA330B" w:rsidTr="00B20B3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 единицы</w:t>
            </w:r>
          </w:p>
        </w:tc>
      </w:tr>
      <w:tr w:rsidR="00BA330B" w:rsidTr="00B20B3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2.3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BA330B" w:rsidTr="00B20B3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2.4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читального зала библиотеки, в том числе: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BA330B" w:rsidTr="00B20B3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BA330B" w:rsidTr="00B20B3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медиатекой</w:t>
            </w:r>
            <w:proofErr w:type="spellEnd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BA330B" w:rsidTr="00B20B3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2.4.3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Оснащенного средствами сканирования и распознавания текстов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BA330B" w:rsidTr="00B20B3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BA330B" w:rsidTr="00B20B3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контролируемой распечаткой бумажных материалов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</w:t>
            </w:r>
          </w:p>
        </w:tc>
      </w:tr>
      <w:tr w:rsidR="00BA330B" w:rsidTr="00A777E1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2.5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A777E1" w:rsidP="00A777E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  <w:r w:rsidR="00BA330B">
              <w:rPr>
                <w:rFonts w:ascii="Times New Roman" w:hAnsi="Times New Roman" w:cs="Times New Roman"/>
                <w:lang w:eastAsia="en-US"/>
              </w:rPr>
              <w:t>/</w:t>
            </w:r>
            <w:r>
              <w:rPr>
                <w:rFonts w:ascii="Times New Roman" w:hAnsi="Times New Roman" w:cs="Times New Roman"/>
                <w:lang w:eastAsia="en-US"/>
              </w:rPr>
              <w:t>57,6</w:t>
            </w:r>
            <w:r w:rsidR="00BA330B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</w:tr>
      <w:tr w:rsidR="00BA330B" w:rsidTr="00B20B35"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2.6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75" w:type="dxa"/>
              <w:left w:w="0" w:type="dxa"/>
              <w:bottom w:w="75" w:type="dxa"/>
              <w:right w:w="0" w:type="dxa"/>
            </w:tcMar>
          </w:tcPr>
          <w:p w:rsidR="00BA330B" w:rsidRDefault="00BA330B" w:rsidP="00A91BB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8.9кв. м</w:t>
            </w:r>
          </w:p>
        </w:tc>
      </w:tr>
    </w:tbl>
    <w:p w:rsidR="00BA330B" w:rsidRDefault="00BA330B" w:rsidP="00643B35">
      <w:pPr>
        <w:shd w:val="clear" w:color="auto" w:fill="FFFFFF" w:themeFill="background1"/>
      </w:pPr>
    </w:p>
    <w:sectPr w:rsidR="00BA330B" w:rsidSect="00281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2EBD"/>
    <w:multiLevelType w:val="multilevel"/>
    <w:tmpl w:val="6B726CF2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E6C14C5"/>
    <w:multiLevelType w:val="multilevel"/>
    <w:tmpl w:val="17CC348E"/>
    <w:styleLink w:val="WW8Num16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2937CA1"/>
    <w:multiLevelType w:val="multilevel"/>
    <w:tmpl w:val="DD245014"/>
    <w:styleLink w:val="WW8Num10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0E557ED"/>
    <w:multiLevelType w:val="multilevel"/>
    <w:tmpl w:val="CF6AC8D6"/>
    <w:styleLink w:val="WW8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5CB4A21"/>
    <w:multiLevelType w:val="multilevel"/>
    <w:tmpl w:val="0C4C08C6"/>
    <w:styleLink w:val="WW8Num11"/>
    <w:lvl w:ilvl="0">
      <w:numFmt w:val="bullet"/>
      <w:lvlText w:val="-"/>
      <w:lvlJc w:val="left"/>
      <w:rPr>
        <w:rFonts w:ascii="Simplified Arabic Fixed" w:hAnsi="Simplified Arabic Fixed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46BF4259"/>
    <w:multiLevelType w:val="multilevel"/>
    <w:tmpl w:val="28B8804C"/>
    <w:styleLink w:val="WW8Num1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D2E1A74"/>
    <w:multiLevelType w:val="multilevel"/>
    <w:tmpl w:val="0C9068B8"/>
    <w:styleLink w:val="WW8Num17"/>
    <w:lvl w:ilvl="0">
      <w:numFmt w:val="bullet"/>
      <w:lvlText w:val="-"/>
      <w:lvlJc w:val="left"/>
      <w:rPr>
        <w:rFonts w:ascii="Simplified Arabic Fixed" w:hAnsi="Simplified Arabic Fixed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51C657C2"/>
    <w:multiLevelType w:val="multilevel"/>
    <w:tmpl w:val="FE0EE368"/>
    <w:styleLink w:val="WW8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">
    <w:nsid w:val="552A79A3"/>
    <w:multiLevelType w:val="multilevel"/>
    <w:tmpl w:val="5EA8C39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86C60A7"/>
    <w:multiLevelType w:val="multilevel"/>
    <w:tmpl w:val="803C0D7E"/>
    <w:styleLink w:val="WW8Num14"/>
    <w:lvl w:ilvl="0">
      <w:numFmt w:val="bullet"/>
      <w:lvlText w:val="-"/>
      <w:lvlJc w:val="left"/>
      <w:rPr>
        <w:rFonts w:ascii="Simplified Arabic Fixed" w:hAnsi="Simplified Arabic Fixed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5D10764C"/>
    <w:multiLevelType w:val="multilevel"/>
    <w:tmpl w:val="170C7510"/>
    <w:styleLink w:val="WW8Num9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0683B9B"/>
    <w:multiLevelType w:val="multilevel"/>
    <w:tmpl w:val="CB7860E4"/>
    <w:styleLink w:val="WW8Num7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61205E13"/>
    <w:multiLevelType w:val="multilevel"/>
    <w:tmpl w:val="8814E758"/>
    <w:styleLink w:val="WW8Num5"/>
    <w:lvl w:ilvl="0">
      <w:numFmt w:val="bullet"/>
      <w:lvlText w:val="-"/>
      <w:lvlJc w:val="left"/>
      <w:rPr>
        <w:rFonts w:ascii="Simplified Arabic Fixed" w:hAnsi="Simplified Arabic Fixed" w:cs="Simplified Arabic Fixed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761C5CB5"/>
    <w:multiLevelType w:val="multilevel"/>
    <w:tmpl w:val="BB6216B4"/>
    <w:styleLink w:val="WW8Num12"/>
    <w:lvl w:ilvl="0">
      <w:numFmt w:val="bullet"/>
      <w:lvlText w:val="-"/>
      <w:lvlJc w:val="left"/>
      <w:rPr>
        <w:rFonts w:ascii="Simplified Arabic Fixed" w:hAnsi="Simplified Arabic Fixed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8AB7FFB"/>
    <w:multiLevelType w:val="multilevel"/>
    <w:tmpl w:val="39C0D88E"/>
    <w:styleLink w:val="WW8Num15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7DB55B3F"/>
    <w:multiLevelType w:val="multilevel"/>
    <w:tmpl w:val="B2DC37EA"/>
    <w:styleLink w:val="WW8Num18"/>
    <w:lvl w:ilvl="0">
      <w:numFmt w:val="bullet"/>
      <w:lvlText w:val="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0"/>
  </w:num>
  <w:num w:numId="2">
    <w:abstractNumId w:val="5"/>
  </w:num>
  <w:num w:numId="3">
    <w:abstractNumId w:val="10"/>
    <w:lvlOverride w:ilvl="0">
      <w:startOverride w:val="1"/>
    </w:lvlOverride>
  </w:num>
  <w:num w:numId="4">
    <w:abstractNumId w:val="5"/>
  </w:num>
  <w:num w:numId="5">
    <w:abstractNumId w:val="8"/>
  </w:num>
  <w:num w:numId="6">
    <w:abstractNumId w:val="0"/>
  </w:num>
  <w:num w:numId="7">
    <w:abstractNumId w:val="11"/>
  </w:num>
  <w:num w:numId="8">
    <w:abstractNumId w:val="13"/>
  </w:num>
  <w:num w:numId="9">
    <w:abstractNumId w:val="13"/>
  </w:num>
  <w:num w:numId="10">
    <w:abstractNumId w:val="11"/>
  </w:num>
  <w:num w:numId="11">
    <w:abstractNumId w:val="9"/>
  </w:num>
  <w:num w:numId="12">
    <w:abstractNumId w:val="6"/>
  </w:num>
  <w:num w:numId="13">
    <w:abstractNumId w:val="9"/>
  </w:num>
  <w:num w:numId="14">
    <w:abstractNumId w:val="6"/>
  </w:num>
  <w:num w:numId="15">
    <w:abstractNumId w:val="1"/>
  </w:num>
  <w:num w:numId="16">
    <w:abstractNumId w:val="7"/>
  </w:num>
  <w:num w:numId="17">
    <w:abstractNumId w:val="3"/>
  </w:num>
  <w:num w:numId="18">
    <w:abstractNumId w:val="3"/>
    <w:lvlOverride w:ilvl="0">
      <w:startOverride w:val="1"/>
    </w:lvlOverride>
  </w:num>
  <w:num w:numId="19">
    <w:abstractNumId w:val="15"/>
  </w:num>
  <w:num w:numId="20">
    <w:abstractNumId w:val="15"/>
  </w:num>
  <w:num w:numId="21">
    <w:abstractNumId w:val="12"/>
  </w:num>
  <w:num w:numId="22">
    <w:abstractNumId w:val="2"/>
  </w:num>
  <w:num w:numId="23">
    <w:abstractNumId w:val="4"/>
  </w:num>
  <w:num w:numId="24">
    <w:abstractNumId w:val="12"/>
  </w:num>
  <w:num w:numId="25">
    <w:abstractNumId w:val="2"/>
  </w:num>
  <w:num w:numId="26">
    <w:abstractNumId w:val="4"/>
  </w:num>
  <w:num w:numId="27">
    <w:abstractNumId w:val="0"/>
  </w:num>
  <w:num w:numId="28">
    <w:abstractNumId w:val="14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044"/>
    <w:rsid w:val="000036A1"/>
    <w:rsid w:val="00022B06"/>
    <w:rsid w:val="00031357"/>
    <w:rsid w:val="00044933"/>
    <w:rsid w:val="0004505E"/>
    <w:rsid w:val="00053B1E"/>
    <w:rsid w:val="00074C63"/>
    <w:rsid w:val="000804BF"/>
    <w:rsid w:val="000A05BC"/>
    <w:rsid w:val="00170724"/>
    <w:rsid w:val="00244F64"/>
    <w:rsid w:val="00281753"/>
    <w:rsid w:val="00290F9A"/>
    <w:rsid w:val="00297311"/>
    <w:rsid w:val="002B2184"/>
    <w:rsid w:val="00374431"/>
    <w:rsid w:val="003C5D31"/>
    <w:rsid w:val="003F026E"/>
    <w:rsid w:val="003F76D0"/>
    <w:rsid w:val="00522830"/>
    <w:rsid w:val="00525044"/>
    <w:rsid w:val="00547C50"/>
    <w:rsid w:val="005562BA"/>
    <w:rsid w:val="0057016F"/>
    <w:rsid w:val="00581D2A"/>
    <w:rsid w:val="005842A2"/>
    <w:rsid w:val="005A66CE"/>
    <w:rsid w:val="005E6714"/>
    <w:rsid w:val="0060047C"/>
    <w:rsid w:val="006178E8"/>
    <w:rsid w:val="00626835"/>
    <w:rsid w:val="00643B35"/>
    <w:rsid w:val="006C552F"/>
    <w:rsid w:val="006D6D46"/>
    <w:rsid w:val="007416C8"/>
    <w:rsid w:val="0075657D"/>
    <w:rsid w:val="007711FD"/>
    <w:rsid w:val="007B0D6C"/>
    <w:rsid w:val="007C1447"/>
    <w:rsid w:val="007D0AC3"/>
    <w:rsid w:val="00801829"/>
    <w:rsid w:val="0086644C"/>
    <w:rsid w:val="00877107"/>
    <w:rsid w:val="008A701D"/>
    <w:rsid w:val="009515BB"/>
    <w:rsid w:val="009605AF"/>
    <w:rsid w:val="0096162F"/>
    <w:rsid w:val="009F0839"/>
    <w:rsid w:val="00A00B16"/>
    <w:rsid w:val="00A31820"/>
    <w:rsid w:val="00A46487"/>
    <w:rsid w:val="00A777E1"/>
    <w:rsid w:val="00A90F22"/>
    <w:rsid w:val="00A91BBE"/>
    <w:rsid w:val="00AD4B8A"/>
    <w:rsid w:val="00AF0DFA"/>
    <w:rsid w:val="00B00111"/>
    <w:rsid w:val="00B07D9A"/>
    <w:rsid w:val="00B20B35"/>
    <w:rsid w:val="00BA0D8E"/>
    <w:rsid w:val="00BA330B"/>
    <w:rsid w:val="00BD0331"/>
    <w:rsid w:val="00C04B94"/>
    <w:rsid w:val="00C32B61"/>
    <w:rsid w:val="00C563E8"/>
    <w:rsid w:val="00C6741E"/>
    <w:rsid w:val="00D868D2"/>
    <w:rsid w:val="00DA4062"/>
    <w:rsid w:val="00DE1E37"/>
    <w:rsid w:val="00E72F8D"/>
    <w:rsid w:val="00EB780B"/>
    <w:rsid w:val="00F90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8" type="connector" idref="#Прямая соединительная линия 9"/>
        <o:r id="V:Rule9" type="connector" idref="#Прямая соединительная линия 17"/>
        <o:r id="V:Rule10" type="connector" idref="#Прямая соединительная линия 14"/>
        <o:r id="V:Rule11" type="connector" idref="#Прямая соединительная линия 8"/>
        <o:r id="V:Rule12" type="connector" idref="#Прямая соединительная линия 10"/>
        <o:r id="V:Rule13" type="connector" idref="#Прямая соединительная линия 13"/>
        <o:r id="V:Rule14" type="connector" idref="#Прямая соединительная линия 1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53"/>
  </w:style>
  <w:style w:type="paragraph" w:styleId="1">
    <w:name w:val="heading 1"/>
    <w:basedOn w:val="Standard"/>
    <w:next w:val="Standard"/>
    <w:link w:val="10"/>
    <w:rsid w:val="00AD4B8A"/>
    <w:pPr>
      <w:keepNext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4B8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numbering" w:customStyle="1" w:styleId="WW8Num9">
    <w:name w:val="WW8Num9"/>
    <w:basedOn w:val="a2"/>
    <w:rsid w:val="00AD4B8A"/>
    <w:pPr>
      <w:numPr>
        <w:numId w:val="1"/>
      </w:numPr>
    </w:pPr>
  </w:style>
  <w:style w:type="numbering" w:customStyle="1" w:styleId="WW8Num19">
    <w:name w:val="WW8Num19"/>
    <w:basedOn w:val="a2"/>
    <w:rsid w:val="00AD4B8A"/>
    <w:pPr>
      <w:numPr>
        <w:numId w:val="2"/>
      </w:numPr>
    </w:pPr>
  </w:style>
  <w:style w:type="character" w:customStyle="1" w:styleId="10">
    <w:name w:val="Заголовок 1 Знак"/>
    <w:basedOn w:val="a0"/>
    <w:link w:val="1"/>
    <w:rsid w:val="00AD4B8A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character" w:customStyle="1" w:styleId="Internetlink">
    <w:name w:val="Internet link"/>
    <w:rsid w:val="00AD4B8A"/>
    <w:rPr>
      <w:color w:val="0000FF"/>
      <w:u w:val="single"/>
    </w:rPr>
  </w:style>
  <w:style w:type="paragraph" w:customStyle="1" w:styleId="Textbody">
    <w:name w:val="Text body"/>
    <w:basedOn w:val="Standard"/>
    <w:rsid w:val="00B07D9A"/>
    <w:pPr>
      <w:spacing w:after="120"/>
    </w:pPr>
  </w:style>
  <w:style w:type="paragraph" w:customStyle="1" w:styleId="Textbodyindent">
    <w:name w:val="Text body indent"/>
    <w:basedOn w:val="Standard"/>
    <w:rsid w:val="00B07D9A"/>
    <w:pPr>
      <w:ind w:firstLine="284"/>
      <w:jc w:val="both"/>
    </w:pPr>
    <w:rPr>
      <w:sz w:val="24"/>
      <w:szCs w:val="20"/>
    </w:rPr>
  </w:style>
  <w:style w:type="paragraph" w:styleId="a3">
    <w:name w:val="Normal (Web)"/>
    <w:basedOn w:val="Standard"/>
    <w:rsid w:val="00B07D9A"/>
    <w:pPr>
      <w:spacing w:before="280" w:after="280"/>
    </w:pPr>
    <w:rPr>
      <w:sz w:val="24"/>
      <w:szCs w:val="24"/>
    </w:rPr>
  </w:style>
  <w:style w:type="character" w:styleId="a4">
    <w:name w:val="Emphasis"/>
    <w:rsid w:val="00B07D9A"/>
    <w:rPr>
      <w:i/>
      <w:iCs/>
    </w:rPr>
  </w:style>
  <w:style w:type="numbering" w:customStyle="1" w:styleId="WW8Num2">
    <w:name w:val="WW8Num2"/>
    <w:basedOn w:val="a2"/>
    <w:rsid w:val="00B07D9A"/>
    <w:pPr>
      <w:numPr>
        <w:numId w:val="6"/>
      </w:numPr>
    </w:pPr>
  </w:style>
  <w:style w:type="numbering" w:customStyle="1" w:styleId="WW8Num7">
    <w:name w:val="WW8Num7"/>
    <w:basedOn w:val="a2"/>
    <w:rsid w:val="00BA0D8E"/>
    <w:pPr>
      <w:numPr>
        <w:numId w:val="7"/>
      </w:numPr>
    </w:pPr>
  </w:style>
  <w:style w:type="numbering" w:customStyle="1" w:styleId="WW8Num12">
    <w:name w:val="WW8Num12"/>
    <w:basedOn w:val="a2"/>
    <w:rsid w:val="00BA0D8E"/>
    <w:pPr>
      <w:numPr>
        <w:numId w:val="8"/>
      </w:numPr>
    </w:pPr>
  </w:style>
  <w:style w:type="numbering" w:customStyle="1" w:styleId="WW8Num14">
    <w:name w:val="WW8Num14"/>
    <w:basedOn w:val="a2"/>
    <w:rsid w:val="00BA0D8E"/>
    <w:pPr>
      <w:numPr>
        <w:numId w:val="11"/>
      </w:numPr>
    </w:pPr>
  </w:style>
  <w:style w:type="numbering" w:customStyle="1" w:styleId="WW8Num17">
    <w:name w:val="WW8Num17"/>
    <w:basedOn w:val="a2"/>
    <w:rsid w:val="00BA0D8E"/>
    <w:pPr>
      <w:numPr>
        <w:numId w:val="12"/>
      </w:numPr>
    </w:pPr>
  </w:style>
  <w:style w:type="paragraph" w:styleId="a5">
    <w:name w:val="List Paragraph"/>
    <w:basedOn w:val="Standard"/>
    <w:uiPriority w:val="34"/>
    <w:qFormat/>
    <w:rsid w:val="00D868D2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numbering" w:customStyle="1" w:styleId="WW8Num16">
    <w:name w:val="WW8Num16"/>
    <w:basedOn w:val="a2"/>
    <w:rsid w:val="00D868D2"/>
    <w:pPr>
      <w:numPr>
        <w:numId w:val="15"/>
      </w:numPr>
    </w:pPr>
  </w:style>
  <w:style w:type="numbering" w:customStyle="1" w:styleId="WW8Num6">
    <w:name w:val="WW8Num6"/>
    <w:basedOn w:val="a2"/>
    <w:rsid w:val="00801829"/>
    <w:pPr>
      <w:numPr>
        <w:numId w:val="16"/>
      </w:numPr>
    </w:pPr>
  </w:style>
  <w:style w:type="numbering" w:customStyle="1" w:styleId="WW8Num20">
    <w:name w:val="WW8Num20"/>
    <w:basedOn w:val="a2"/>
    <w:rsid w:val="00801829"/>
    <w:pPr>
      <w:numPr>
        <w:numId w:val="17"/>
      </w:numPr>
    </w:pPr>
  </w:style>
  <w:style w:type="numbering" w:customStyle="1" w:styleId="WW8Num18">
    <w:name w:val="WW8Num18"/>
    <w:basedOn w:val="a2"/>
    <w:rsid w:val="00801829"/>
    <w:pPr>
      <w:numPr>
        <w:numId w:val="19"/>
      </w:numPr>
    </w:pPr>
  </w:style>
  <w:style w:type="numbering" w:customStyle="1" w:styleId="WW8Num5">
    <w:name w:val="WW8Num5"/>
    <w:basedOn w:val="a2"/>
    <w:rsid w:val="00A90F22"/>
    <w:pPr>
      <w:numPr>
        <w:numId w:val="21"/>
      </w:numPr>
    </w:pPr>
  </w:style>
  <w:style w:type="numbering" w:customStyle="1" w:styleId="WW8Num10">
    <w:name w:val="WW8Num10"/>
    <w:basedOn w:val="a2"/>
    <w:rsid w:val="00A90F22"/>
    <w:pPr>
      <w:numPr>
        <w:numId w:val="22"/>
      </w:numPr>
    </w:pPr>
  </w:style>
  <w:style w:type="numbering" w:customStyle="1" w:styleId="WW8Num11">
    <w:name w:val="WW8Num11"/>
    <w:basedOn w:val="a2"/>
    <w:rsid w:val="00A90F22"/>
    <w:pPr>
      <w:numPr>
        <w:numId w:val="23"/>
      </w:numPr>
    </w:pPr>
  </w:style>
  <w:style w:type="paragraph" w:customStyle="1" w:styleId="Standarduser">
    <w:name w:val="Standard (user)"/>
    <w:rsid w:val="00643B35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0"/>
      <w:szCs w:val="20"/>
      <w:lang w:eastAsia="zh-CN"/>
    </w:rPr>
  </w:style>
  <w:style w:type="paragraph" w:customStyle="1" w:styleId="ConsPlusNormal">
    <w:name w:val="ConsPlusNormal"/>
    <w:rsid w:val="00BA330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numbering" w:customStyle="1" w:styleId="WW8Num15">
    <w:name w:val="WW8Num15"/>
    <w:basedOn w:val="a2"/>
    <w:rsid w:val="00BA330B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8Num2"/>
    <w:pPr>
      <w:numPr>
        <w:numId w:val="6"/>
      </w:numPr>
    </w:pPr>
  </w:style>
  <w:style w:type="numbering" w:customStyle="1" w:styleId="WW8Num9">
    <w:name w:val="WW8Num16"/>
    <w:pPr>
      <w:numPr>
        <w:numId w:val="15"/>
      </w:numPr>
    </w:pPr>
  </w:style>
  <w:style w:type="numbering" w:customStyle="1" w:styleId="WW8Num19">
    <w:name w:val="WW8Num10"/>
    <w:pPr>
      <w:numPr>
        <w:numId w:val="22"/>
      </w:numPr>
    </w:pPr>
  </w:style>
  <w:style w:type="numbering" w:customStyle="1" w:styleId="10">
    <w:name w:val="WW8Num20"/>
    <w:pPr>
      <w:numPr>
        <w:numId w:val="17"/>
      </w:numPr>
    </w:pPr>
  </w:style>
  <w:style w:type="numbering" w:customStyle="1" w:styleId="Internetlink">
    <w:name w:val="WW8Num11"/>
    <w:pPr>
      <w:numPr>
        <w:numId w:val="23"/>
      </w:numPr>
    </w:pPr>
  </w:style>
  <w:style w:type="numbering" w:customStyle="1" w:styleId="Textbody">
    <w:name w:val="WW8Num19"/>
    <w:pPr>
      <w:numPr>
        <w:numId w:val="2"/>
      </w:numPr>
    </w:pPr>
  </w:style>
  <w:style w:type="numbering" w:customStyle="1" w:styleId="Textbodyindent">
    <w:name w:val="WW8Num17"/>
    <w:pPr>
      <w:numPr>
        <w:numId w:val="12"/>
      </w:numPr>
    </w:pPr>
  </w:style>
  <w:style w:type="numbering" w:customStyle="1" w:styleId="a3">
    <w:name w:val="WW8Num6"/>
    <w:pPr>
      <w:numPr>
        <w:numId w:val="16"/>
      </w:numPr>
    </w:pPr>
  </w:style>
  <w:style w:type="numbering" w:customStyle="1" w:styleId="a4">
    <w:name w:val="WW8Num14"/>
    <w:pPr>
      <w:numPr>
        <w:numId w:val="11"/>
      </w:numPr>
    </w:pPr>
  </w:style>
  <w:style w:type="numbering" w:customStyle="1" w:styleId="WW8Num2">
    <w:name w:val="WW8Num9"/>
    <w:pPr>
      <w:numPr>
        <w:numId w:val="1"/>
      </w:numPr>
    </w:pPr>
  </w:style>
  <w:style w:type="numbering" w:customStyle="1" w:styleId="WW8Num7">
    <w:name w:val="WW8Num7"/>
    <w:pPr>
      <w:numPr>
        <w:numId w:val="7"/>
      </w:numPr>
    </w:pPr>
  </w:style>
  <w:style w:type="numbering" w:customStyle="1" w:styleId="WW8Num12">
    <w:name w:val="WW8Num5"/>
    <w:pPr>
      <w:numPr>
        <w:numId w:val="21"/>
      </w:numPr>
    </w:pPr>
  </w:style>
  <w:style w:type="numbering" w:customStyle="1" w:styleId="WW8Num14">
    <w:name w:val="WW8Num12"/>
    <w:pPr>
      <w:numPr>
        <w:numId w:val="8"/>
      </w:numPr>
    </w:pPr>
  </w:style>
  <w:style w:type="numbering" w:customStyle="1" w:styleId="WW8Num17">
    <w:name w:val="WW8Num15"/>
    <w:pPr>
      <w:numPr>
        <w:numId w:val="28"/>
      </w:numPr>
    </w:pPr>
  </w:style>
  <w:style w:type="numbering" w:customStyle="1" w:styleId="a5">
    <w:name w:val="WW8Num18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1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90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92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8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7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7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5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9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31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81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63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8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1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16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0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35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8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9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1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19</Pages>
  <Words>5636</Words>
  <Characters>32129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user</cp:lastModifiedBy>
  <cp:revision>30</cp:revision>
  <dcterms:created xsi:type="dcterms:W3CDTF">2018-08-29T09:25:00Z</dcterms:created>
  <dcterms:modified xsi:type="dcterms:W3CDTF">2018-09-15T06:37:00Z</dcterms:modified>
</cp:coreProperties>
</file>